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png" ContentType="image/png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9"/>
        <w:rPr>
          <w:sz w:val="16"/>
        </w:rPr>
      </w:pPr>
    </w:p>
    <w:p>
      <w:pPr>
        <w:pStyle w:val="BodyText"/>
        <w:ind w:left="4953"/>
      </w:pPr>
      <w:r>
        <w:rPr/>
        <w:drawing>
          <wp:inline distT="0" distB="0" distL="0" distR="0">
            <wp:extent cx="544068" cy="544068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4068" cy="5440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</w:p>
    <w:p>
      <w:pPr>
        <w:spacing w:before="43"/>
        <w:ind w:left="183" w:right="300" w:firstLine="0"/>
        <w:jc w:val="center"/>
        <w:rPr>
          <w:rFonts w:ascii="Arial MT" w:hAnsi="Arial MT"/>
          <w:sz w:val="15"/>
        </w:rPr>
      </w:pPr>
      <w:r>
        <w:rPr>
          <w:rFonts w:ascii="Arial MT" w:hAnsi="Arial MT"/>
          <w:sz w:val="15"/>
        </w:rPr>
        <w:t>PODER</w:t>
      </w:r>
      <w:r>
        <w:rPr>
          <w:rFonts w:ascii="Arial MT" w:hAnsi="Arial MT"/>
          <w:spacing w:val="-1"/>
          <w:sz w:val="15"/>
        </w:rPr>
        <w:t> </w:t>
      </w:r>
      <w:r>
        <w:rPr>
          <w:rFonts w:ascii="Arial MT" w:hAnsi="Arial MT"/>
          <w:sz w:val="15"/>
        </w:rPr>
        <w:t>JUDICIÁRIO DO</w:t>
      </w:r>
      <w:r>
        <w:rPr>
          <w:rFonts w:ascii="Arial MT" w:hAnsi="Arial MT"/>
          <w:spacing w:val="-1"/>
          <w:sz w:val="15"/>
        </w:rPr>
        <w:t> </w:t>
      </w:r>
      <w:r>
        <w:rPr>
          <w:rFonts w:ascii="Arial MT" w:hAnsi="Arial MT"/>
          <w:sz w:val="15"/>
        </w:rPr>
        <w:t>ESTADO DO</w:t>
      </w:r>
      <w:r>
        <w:rPr>
          <w:rFonts w:ascii="Arial MT" w:hAnsi="Arial MT"/>
          <w:spacing w:val="-10"/>
          <w:sz w:val="15"/>
        </w:rPr>
        <w:t> </w:t>
      </w:r>
      <w:r>
        <w:rPr>
          <w:rFonts w:ascii="Arial MT" w:hAnsi="Arial MT"/>
          <w:sz w:val="15"/>
        </w:rPr>
        <w:t>ACRE</w:t>
      </w:r>
    </w:p>
    <w:p>
      <w:pPr>
        <w:spacing w:before="6"/>
        <w:ind w:left="137" w:right="300" w:firstLine="0"/>
        <w:jc w:val="center"/>
        <w:rPr>
          <w:rFonts w:ascii="Arial" w:hAnsi="Arial"/>
          <w:b/>
          <w:sz w:val="16"/>
        </w:rPr>
      </w:pPr>
      <w:r>
        <w:rPr>
          <w:rFonts w:ascii="Arial" w:hAnsi="Arial"/>
          <w:b/>
          <w:w w:val="105"/>
          <w:sz w:val="16"/>
        </w:rPr>
        <w:t>Gerência</w:t>
      </w:r>
      <w:r>
        <w:rPr>
          <w:rFonts w:ascii="Arial" w:hAnsi="Arial"/>
          <w:b/>
          <w:spacing w:val="-4"/>
          <w:w w:val="105"/>
          <w:sz w:val="16"/>
        </w:rPr>
        <w:t> </w:t>
      </w:r>
      <w:r>
        <w:rPr>
          <w:rFonts w:ascii="Arial" w:hAnsi="Arial"/>
          <w:b/>
          <w:w w:val="105"/>
          <w:sz w:val="16"/>
        </w:rPr>
        <w:t>de</w:t>
      </w:r>
      <w:r>
        <w:rPr>
          <w:rFonts w:ascii="Arial" w:hAnsi="Arial"/>
          <w:b/>
          <w:spacing w:val="-3"/>
          <w:w w:val="105"/>
          <w:sz w:val="16"/>
        </w:rPr>
        <w:t> </w:t>
      </w:r>
      <w:r>
        <w:rPr>
          <w:rFonts w:ascii="Arial" w:hAnsi="Arial"/>
          <w:b/>
          <w:w w:val="105"/>
          <w:sz w:val="16"/>
        </w:rPr>
        <w:t>Contratação</w:t>
      </w:r>
    </w:p>
    <w:p>
      <w:pPr>
        <w:pStyle w:val="BodyText"/>
        <w:rPr>
          <w:rFonts w:ascii="Arial"/>
          <w:b/>
          <w:sz w:val="18"/>
        </w:rPr>
      </w:pPr>
    </w:p>
    <w:p>
      <w:pPr>
        <w:pStyle w:val="BodyText"/>
        <w:rPr>
          <w:rFonts w:ascii="Arial"/>
          <w:b/>
          <w:sz w:val="18"/>
        </w:rPr>
      </w:pPr>
    </w:p>
    <w:p>
      <w:pPr>
        <w:pStyle w:val="BodyText"/>
        <w:rPr>
          <w:rFonts w:ascii="Arial"/>
          <w:b/>
          <w:sz w:val="18"/>
        </w:rPr>
      </w:pPr>
    </w:p>
    <w:p>
      <w:pPr>
        <w:pStyle w:val="BodyText"/>
        <w:spacing w:before="7"/>
        <w:rPr>
          <w:rFonts w:ascii="Arial"/>
          <w:b/>
          <w:sz w:val="17"/>
        </w:rPr>
      </w:pPr>
    </w:p>
    <w:p>
      <w:pPr>
        <w:pStyle w:val="Title"/>
      </w:pPr>
      <w:r>
        <w:rPr/>
        <w:t>CONTRATO</w:t>
      </w:r>
      <w:r>
        <w:rPr>
          <w:spacing w:val="22"/>
        </w:rPr>
        <w:t> </w:t>
      </w:r>
      <w:r>
        <w:rPr/>
        <w:t>131/2022</w:t>
      </w: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7"/>
        </w:rPr>
      </w:pPr>
    </w:p>
    <w:p>
      <w:pPr>
        <w:pStyle w:val="Heading1"/>
        <w:spacing w:line="235" w:lineRule="auto" w:before="0"/>
        <w:ind w:left="6119" w:right="317" w:firstLine="0"/>
        <w:jc w:val="both"/>
      </w:pPr>
      <w:r>
        <w:rPr/>
        <w:t>CONTRATO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PRESTAÇÃO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SERVIÇOS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FAZEM</w:t>
      </w:r>
      <w:r>
        <w:rPr>
          <w:spacing w:val="1"/>
        </w:rPr>
        <w:t> </w:t>
      </w:r>
      <w:r>
        <w:rPr/>
        <w:t>ENTRE</w:t>
      </w:r>
      <w:r>
        <w:rPr>
          <w:spacing w:val="1"/>
        </w:rPr>
        <w:t> </w:t>
      </w:r>
      <w:r>
        <w:rPr/>
        <w:t>SI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TRIBUNAL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JUSTIÇA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ESTADO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ACRE,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EMPRESA</w:t>
      </w:r>
      <w:r>
        <w:rPr>
          <w:spacing w:val="1"/>
        </w:rPr>
        <w:t> </w:t>
      </w:r>
      <w:r>
        <w:rPr/>
        <w:t>D'SOUZA</w:t>
      </w:r>
      <w:r>
        <w:rPr>
          <w:spacing w:val="1"/>
        </w:rPr>
        <w:t> </w:t>
      </w:r>
      <w:r>
        <w:rPr/>
        <w:t>ENG</w:t>
      </w:r>
      <w:r>
        <w:rPr>
          <w:spacing w:val="1"/>
        </w:rPr>
        <w:t> </w:t>
      </w:r>
      <w:r>
        <w:rPr/>
        <w:t>MANUTENÇÕES</w:t>
      </w:r>
      <w:r>
        <w:rPr>
          <w:spacing w:val="1"/>
        </w:rPr>
        <w:t> </w:t>
      </w:r>
      <w:r>
        <w:rPr/>
        <w:t>E</w:t>
      </w:r>
      <w:r>
        <w:rPr>
          <w:spacing w:val="-47"/>
        </w:rPr>
        <w:t> </w:t>
      </w:r>
      <w:r>
        <w:rPr/>
        <w:t>INSTALAÇÕES</w:t>
      </w:r>
      <w:r>
        <w:rPr>
          <w:spacing w:val="-1"/>
        </w:rPr>
        <w:t> </w:t>
      </w:r>
      <w:r>
        <w:rPr/>
        <w:t>ELÉTRICAS EIRELI</w:t>
      </w:r>
    </w:p>
    <w:p>
      <w:pPr>
        <w:pStyle w:val="BodyText"/>
        <w:rPr>
          <w:b/>
          <w:sz w:val="22"/>
        </w:rPr>
      </w:pPr>
    </w:p>
    <w:p>
      <w:pPr>
        <w:spacing w:line="228" w:lineRule="exact" w:before="159"/>
        <w:ind w:left="183" w:right="300" w:firstLine="0"/>
        <w:jc w:val="center"/>
        <w:rPr>
          <w:sz w:val="20"/>
        </w:rPr>
      </w:pPr>
      <w:r>
        <w:rPr>
          <w:sz w:val="20"/>
        </w:rPr>
        <w:t>O</w:t>
      </w:r>
      <w:r>
        <w:rPr>
          <w:spacing w:val="33"/>
          <w:sz w:val="20"/>
        </w:rPr>
        <w:t> </w:t>
      </w:r>
      <w:r>
        <w:rPr>
          <w:b/>
          <w:sz w:val="20"/>
        </w:rPr>
        <w:t>TRIBUNAL</w:t>
      </w:r>
      <w:r>
        <w:rPr>
          <w:b/>
          <w:spacing w:val="23"/>
          <w:sz w:val="20"/>
        </w:rPr>
        <w:t> </w:t>
      </w:r>
      <w:r>
        <w:rPr>
          <w:b/>
          <w:sz w:val="20"/>
        </w:rPr>
        <w:t>DE</w:t>
      </w:r>
      <w:r>
        <w:rPr>
          <w:b/>
          <w:spacing w:val="34"/>
          <w:sz w:val="20"/>
        </w:rPr>
        <w:t> </w:t>
      </w:r>
      <w:r>
        <w:rPr>
          <w:b/>
          <w:sz w:val="20"/>
        </w:rPr>
        <w:t>JUSTIÇA</w:t>
      </w:r>
      <w:r>
        <w:rPr>
          <w:b/>
          <w:spacing w:val="23"/>
          <w:sz w:val="20"/>
        </w:rPr>
        <w:t> </w:t>
      </w:r>
      <w:r>
        <w:rPr>
          <w:b/>
          <w:sz w:val="20"/>
        </w:rPr>
        <w:t>DO</w:t>
      </w:r>
      <w:r>
        <w:rPr>
          <w:b/>
          <w:spacing w:val="34"/>
          <w:sz w:val="20"/>
        </w:rPr>
        <w:t> </w:t>
      </w:r>
      <w:r>
        <w:rPr>
          <w:b/>
          <w:sz w:val="20"/>
        </w:rPr>
        <w:t>ESTADO</w:t>
      </w:r>
      <w:r>
        <w:rPr>
          <w:b/>
          <w:spacing w:val="34"/>
          <w:sz w:val="20"/>
        </w:rPr>
        <w:t> </w:t>
      </w:r>
      <w:r>
        <w:rPr>
          <w:b/>
          <w:sz w:val="20"/>
        </w:rPr>
        <w:t>DO</w:t>
      </w:r>
      <w:r>
        <w:rPr>
          <w:b/>
          <w:spacing w:val="23"/>
          <w:sz w:val="20"/>
        </w:rPr>
        <w:t> </w:t>
      </w:r>
      <w:r>
        <w:rPr>
          <w:b/>
          <w:sz w:val="20"/>
        </w:rPr>
        <w:t>ACRE</w:t>
      </w:r>
      <w:r>
        <w:rPr>
          <w:sz w:val="20"/>
        </w:rPr>
        <w:t>,</w:t>
      </w:r>
      <w:r>
        <w:rPr>
          <w:spacing w:val="34"/>
          <w:sz w:val="20"/>
        </w:rPr>
        <w:t> </w:t>
      </w:r>
      <w:r>
        <w:rPr>
          <w:sz w:val="20"/>
        </w:rPr>
        <w:t>inscrito</w:t>
      </w:r>
      <w:r>
        <w:rPr>
          <w:spacing w:val="33"/>
          <w:sz w:val="20"/>
        </w:rPr>
        <w:t> </w:t>
      </w:r>
      <w:r>
        <w:rPr>
          <w:sz w:val="20"/>
        </w:rPr>
        <w:t>no</w:t>
      </w:r>
      <w:r>
        <w:rPr>
          <w:spacing w:val="34"/>
          <w:sz w:val="20"/>
        </w:rPr>
        <w:t> </w:t>
      </w:r>
      <w:r>
        <w:rPr>
          <w:sz w:val="20"/>
        </w:rPr>
        <w:t>CNPJ/MF</w:t>
      </w:r>
      <w:r>
        <w:rPr>
          <w:spacing w:val="34"/>
          <w:sz w:val="20"/>
        </w:rPr>
        <w:t> </w:t>
      </w:r>
      <w:r>
        <w:rPr>
          <w:sz w:val="20"/>
        </w:rPr>
        <w:t>n°</w:t>
      </w:r>
      <w:r>
        <w:rPr>
          <w:spacing w:val="34"/>
          <w:sz w:val="20"/>
        </w:rPr>
        <w:t> </w:t>
      </w:r>
      <w:r>
        <w:rPr>
          <w:sz w:val="20"/>
        </w:rPr>
        <w:t>04.034.872/0001-21,</w:t>
      </w:r>
      <w:r>
        <w:rPr>
          <w:spacing w:val="34"/>
          <w:sz w:val="20"/>
        </w:rPr>
        <w:t> </w:t>
      </w:r>
      <w:r>
        <w:rPr>
          <w:sz w:val="20"/>
        </w:rPr>
        <w:t>com</w:t>
      </w:r>
      <w:r>
        <w:rPr>
          <w:spacing w:val="34"/>
          <w:sz w:val="20"/>
        </w:rPr>
        <w:t> </w:t>
      </w:r>
      <w:r>
        <w:rPr>
          <w:sz w:val="20"/>
        </w:rPr>
        <w:t>sede</w:t>
      </w:r>
      <w:r>
        <w:rPr>
          <w:spacing w:val="34"/>
          <w:sz w:val="20"/>
        </w:rPr>
        <w:t> </w:t>
      </w:r>
      <w:r>
        <w:rPr>
          <w:sz w:val="20"/>
        </w:rPr>
        <w:t>na</w:t>
      </w:r>
      <w:r>
        <w:rPr>
          <w:spacing w:val="34"/>
          <w:sz w:val="20"/>
        </w:rPr>
        <w:t> </w:t>
      </w:r>
      <w:r>
        <w:rPr>
          <w:sz w:val="20"/>
        </w:rPr>
        <w:t>Rua</w:t>
      </w:r>
    </w:p>
    <w:p>
      <w:pPr>
        <w:spacing w:line="235" w:lineRule="auto" w:before="2"/>
        <w:ind w:left="200" w:right="317" w:firstLine="0"/>
        <w:jc w:val="both"/>
        <w:rPr>
          <w:sz w:val="20"/>
        </w:rPr>
      </w:pPr>
      <w:r>
        <w:rPr>
          <w:sz w:val="20"/>
        </w:rPr>
        <w:t>Tribunal de Justiça, s/n, Centro Administrativo - Via Verde, cidade de Rio Branco/Acre – CEP. 69.915-631, representada neste</w:t>
      </w:r>
      <w:r>
        <w:rPr>
          <w:spacing w:val="1"/>
          <w:sz w:val="20"/>
        </w:rPr>
        <w:t> </w:t>
      </w:r>
      <w:r>
        <w:rPr>
          <w:sz w:val="20"/>
        </w:rPr>
        <w:t>ato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sua</w:t>
      </w:r>
      <w:r>
        <w:rPr>
          <w:spacing w:val="1"/>
          <w:sz w:val="20"/>
        </w:rPr>
        <w:t> </w:t>
      </w:r>
      <w:r>
        <w:rPr>
          <w:sz w:val="20"/>
        </w:rPr>
        <w:t>Presidente,</w:t>
      </w:r>
      <w:r>
        <w:rPr>
          <w:spacing w:val="1"/>
          <w:sz w:val="20"/>
        </w:rPr>
        <w:t> </w:t>
      </w:r>
      <w:r>
        <w:rPr>
          <w:sz w:val="20"/>
        </w:rPr>
        <w:t>Desembargadora</w:t>
      </w:r>
      <w:r>
        <w:rPr>
          <w:spacing w:val="1"/>
          <w:sz w:val="20"/>
        </w:rPr>
        <w:t> </w:t>
      </w:r>
      <w:r>
        <w:rPr>
          <w:b/>
          <w:sz w:val="20"/>
        </w:rPr>
        <w:t>Waldirene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Cordeiro</w:t>
      </w:r>
      <w:r>
        <w:rPr>
          <w:sz w:val="20"/>
        </w:rPr>
        <w:t>,</w:t>
      </w:r>
      <w:r>
        <w:rPr>
          <w:spacing w:val="1"/>
          <w:sz w:val="20"/>
        </w:rPr>
        <w:t> </w:t>
      </w:r>
      <w:r>
        <w:rPr>
          <w:sz w:val="20"/>
        </w:rPr>
        <w:t>doravante</w:t>
      </w:r>
      <w:r>
        <w:rPr>
          <w:spacing w:val="1"/>
          <w:sz w:val="20"/>
        </w:rPr>
        <w:t> </w:t>
      </w:r>
      <w:r>
        <w:rPr>
          <w:sz w:val="20"/>
        </w:rPr>
        <w:t>denominado</w:t>
      </w:r>
      <w:r>
        <w:rPr>
          <w:spacing w:val="1"/>
          <w:sz w:val="20"/>
        </w:rPr>
        <w:t> </w:t>
      </w:r>
      <w:r>
        <w:rPr>
          <w:b/>
          <w:sz w:val="20"/>
        </w:rPr>
        <w:t>CONTRATANTE</w:t>
      </w:r>
      <w:r>
        <w:rPr>
          <w:sz w:val="20"/>
        </w:rPr>
        <w:t>,</w:t>
      </w:r>
      <w:r>
        <w:rPr>
          <w:spacing w:val="1"/>
          <w:sz w:val="20"/>
        </w:rPr>
        <w:t> </w:t>
      </w:r>
      <w:r>
        <w:rPr>
          <w:sz w:val="20"/>
        </w:rPr>
        <w:t>e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empresa</w:t>
      </w:r>
      <w:r>
        <w:rPr>
          <w:spacing w:val="1"/>
          <w:sz w:val="20"/>
        </w:rPr>
        <w:t> </w:t>
      </w:r>
      <w:r>
        <w:rPr>
          <w:b/>
          <w:sz w:val="20"/>
        </w:rPr>
        <w:t>D'SOUZA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ENG</w:t>
      </w:r>
      <w:r>
        <w:rPr>
          <w:b/>
          <w:spacing w:val="7"/>
          <w:sz w:val="20"/>
        </w:rPr>
        <w:t> </w:t>
      </w:r>
      <w:r>
        <w:rPr>
          <w:b/>
          <w:sz w:val="20"/>
        </w:rPr>
        <w:t>MANUTENÇÕES</w:t>
      </w:r>
      <w:r>
        <w:rPr>
          <w:b/>
          <w:spacing w:val="7"/>
          <w:sz w:val="20"/>
        </w:rPr>
        <w:t> </w:t>
      </w:r>
      <w:r>
        <w:rPr>
          <w:b/>
          <w:sz w:val="20"/>
        </w:rPr>
        <w:t>E</w:t>
      </w:r>
      <w:r>
        <w:rPr>
          <w:b/>
          <w:spacing w:val="7"/>
          <w:sz w:val="20"/>
        </w:rPr>
        <w:t> </w:t>
      </w:r>
      <w:r>
        <w:rPr>
          <w:b/>
          <w:sz w:val="20"/>
        </w:rPr>
        <w:t>INSTALAÇÕES</w:t>
      </w:r>
      <w:r>
        <w:rPr>
          <w:b/>
          <w:spacing w:val="8"/>
          <w:sz w:val="20"/>
        </w:rPr>
        <w:t> </w:t>
      </w:r>
      <w:r>
        <w:rPr>
          <w:b/>
          <w:sz w:val="20"/>
        </w:rPr>
        <w:t>ELÉTRICAS</w:t>
      </w:r>
      <w:r>
        <w:rPr>
          <w:b/>
          <w:spacing w:val="7"/>
          <w:sz w:val="20"/>
        </w:rPr>
        <w:t> </w:t>
      </w:r>
      <w:r>
        <w:rPr>
          <w:b/>
          <w:sz w:val="20"/>
        </w:rPr>
        <w:t>EIRELI</w:t>
      </w:r>
      <w:r>
        <w:rPr>
          <w:sz w:val="20"/>
        </w:rPr>
        <w:t>,</w:t>
      </w:r>
      <w:r>
        <w:rPr>
          <w:spacing w:val="7"/>
          <w:sz w:val="20"/>
        </w:rPr>
        <w:t> </w:t>
      </w:r>
      <w:r>
        <w:rPr>
          <w:sz w:val="20"/>
        </w:rPr>
        <w:t>inscrita</w:t>
      </w:r>
      <w:r>
        <w:rPr>
          <w:spacing w:val="7"/>
          <w:sz w:val="20"/>
        </w:rPr>
        <w:t> </w:t>
      </w:r>
      <w:r>
        <w:rPr>
          <w:sz w:val="20"/>
        </w:rPr>
        <w:t>no</w:t>
      </w:r>
      <w:r>
        <w:rPr>
          <w:spacing w:val="7"/>
          <w:sz w:val="20"/>
        </w:rPr>
        <w:t> </w:t>
      </w:r>
      <w:r>
        <w:rPr>
          <w:sz w:val="20"/>
        </w:rPr>
        <w:t>CNPJ</w:t>
      </w:r>
      <w:r>
        <w:rPr>
          <w:spacing w:val="8"/>
          <w:sz w:val="20"/>
        </w:rPr>
        <w:t> </w:t>
      </w:r>
      <w:r>
        <w:rPr>
          <w:sz w:val="20"/>
        </w:rPr>
        <w:t>sob</w:t>
      </w:r>
      <w:r>
        <w:rPr>
          <w:spacing w:val="7"/>
          <w:sz w:val="20"/>
        </w:rPr>
        <w:t> </w:t>
      </w:r>
      <w:r>
        <w:rPr>
          <w:sz w:val="20"/>
        </w:rPr>
        <w:t>o</w:t>
      </w:r>
      <w:r>
        <w:rPr>
          <w:spacing w:val="7"/>
          <w:sz w:val="20"/>
        </w:rPr>
        <w:t> </w:t>
      </w:r>
      <w:r>
        <w:rPr>
          <w:sz w:val="20"/>
        </w:rPr>
        <w:t>n°</w:t>
      </w:r>
      <w:r>
        <w:rPr>
          <w:spacing w:val="7"/>
          <w:sz w:val="20"/>
        </w:rPr>
        <w:t> </w:t>
      </w:r>
      <w:r>
        <w:rPr>
          <w:sz w:val="20"/>
        </w:rPr>
        <w:t>22.823.243/0001-</w:t>
      </w:r>
    </w:p>
    <w:p>
      <w:pPr>
        <w:pStyle w:val="BodyText"/>
        <w:spacing w:line="235" w:lineRule="auto" w:before="1"/>
        <w:ind w:left="200" w:right="316"/>
        <w:jc w:val="both"/>
      </w:pPr>
      <w:r>
        <w:rPr/>
        <w:t>62,</w:t>
      </w:r>
      <w:r>
        <w:rPr>
          <w:spacing w:val="1"/>
        </w:rPr>
        <w:t> </w:t>
      </w:r>
      <w:r>
        <w:rPr/>
        <w:t>QD</w:t>
      </w:r>
      <w:r>
        <w:rPr>
          <w:spacing w:val="1"/>
        </w:rPr>
        <w:t> </w:t>
      </w:r>
      <w:r>
        <w:rPr/>
        <w:t>405</w:t>
      </w:r>
      <w:r>
        <w:rPr>
          <w:spacing w:val="1"/>
        </w:rPr>
        <w:t> </w:t>
      </w:r>
      <w:r>
        <w:rPr/>
        <w:t>Sul</w:t>
      </w:r>
      <w:r>
        <w:rPr>
          <w:spacing w:val="1"/>
        </w:rPr>
        <w:t> </w:t>
      </w:r>
      <w:r>
        <w:rPr/>
        <w:t>Alameda</w:t>
      </w:r>
      <w:r>
        <w:rPr>
          <w:spacing w:val="1"/>
        </w:rPr>
        <w:t> </w:t>
      </w:r>
      <w:r>
        <w:rPr/>
        <w:t>04,</w:t>
      </w:r>
      <w:r>
        <w:rPr>
          <w:spacing w:val="1"/>
        </w:rPr>
        <w:t> </w:t>
      </w:r>
      <w:r>
        <w:rPr/>
        <w:t>Nº</w:t>
      </w:r>
      <w:r>
        <w:rPr>
          <w:spacing w:val="50"/>
        </w:rPr>
        <w:t> </w:t>
      </w:r>
      <w:r>
        <w:rPr/>
        <w:t>18,</w:t>
      </w:r>
      <w:r>
        <w:rPr>
          <w:spacing w:val="50"/>
        </w:rPr>
        <w:t> </w:t>
      </w:r>
      <w:r>
        <w:rPr/>
        <w:t>QD</w:t>
      </w:r>
      <w:r>
        <w:rPr>
          <w:spacing w:val="50"/>
        </w:rPr>
        <w:t> </w:t>
      </w:r>
      <w:r>
        <w:rPr/>
        <w:t>QI</w:t>
      </w:r>
      <w:r>
        <w:rPr>
          <w:spacing w:val="50"/>
        </w:rPr>
        <w:t> </w:t>
      </w:r>
      <w:r>
        <w:rPr/>
        <w:t>07,</w:t>
      </w:r>
      <w:r>
        <w:rPr>
          <w:spacing w:val="50"/>
        </w:rPr>
        <w:t> </w:t>
      </w:r>
      <w:r>
        <w:rPr/>
        <w:t>LT</w:t>
      </w:r>
      <w:r>
        <w:rPr>
          <w:spacing w:val="50"/>
        </w:rPr>
        <w:t> </w:t>
      </w:r>
      <w:r>
        <w:rPr/>
        <w:t>18,</w:t>
      </w:r>
      <w:r>
        <w:rPr>
          <w:spacing w:val="50"/>
        </w:rPr>
        <w:t> </w:t>
      </w:r>
      <w:r>
        <w:rPr/>
        <w:t>Diretor</w:t>
      </w:r>
      <w:r>
        <w:rPr>
          <w:spacing w:val="50"/>
        </w:rPr>
        <w:t> </w:t>
      </w:r>
      <w:r>
        <w:rPr/>
        <w:t>Sul,</w:t>
      </w:r>
      <w:r>
        <w:rPr>
          <w:spacing w:val="50"/>
        </w:rPr>
        <w:t> </w:t>
      </w:r>
      <w:r>
        <w:rPr/>
        <w:t>Palmas–</w:t>
      </w:r>
      <w:r>
        <w:rPr>
          <w:spacing w:val="50"/>
        </w:rPr>
        <w:t> </w:t>
      </w:r>
      <w:r>
        <w:rPr/>
        <w:t>TO</w:t>
      </w:r>
      <w:r>
        <w:rPr>
          <w:spacing w:val="50"/>
        </w:rPr>
        <w:t> </w:t>
      </w:r>
      <w:r>
        <w:rPr/>
        <w:t>CEP:</w:t>
      </w:r>
      <w:r>
        <w:rPr>
          <w:spacing w:val="50"/>
        </w:rPr>
        <w:t> </w:t>
      </w:r>
      <w:r>
        <w:rPr/>
        <w:t>77.015-626,</w:t>
      </w:r>
      <w:r>
        <w:rPr>
          <w:spacing w:val="50"/>
        </w:rPr>
        <w:t> </w:t>
      </w:r>
      <w:r>
        <w:rPr/>
        <w:t>doravante</w:t>
      </w:r>
      <w:r>
        <w:rPr>
          <w:spacing w:val="1"/>
        </w:rPr>
        <w:t> </w:t>
      </w:r>
      <w:r>
        <w:rPr/>
        <w:t>denominada </w:t>
      </w:r>
      <w:r>
        <w:rPr>
          <w:b/>
        </w:rPr>
        <w:t>CONTRATADA</w:t>
      </w:r>
      <w:r>
        <w:rPr/>
        <w:t>, neste ato representada pelo Sr. </w:t>
      </w:r>
      <w:r>
        <w:rPr>
          <w:b/>
        </w:rPr>
        <w:t>Wesley Correia de Souza</w:t>
      </w:r>
      <w:r>
        <w:rPr/>
        <w:t>, portador(a) da Carteira de Identidade</w:t>
      </w:r>
      <w:r>
        <w:rPr>
          <w:spacing w:val="1"/>
        </w:rPr>
        <w:t> </w:t>
      </w:r>
      <w:r>
        <w:rPr/>
        <w:t>nº</w:t>
      </w:r>
      <w:r>
        <w:rPr>
          <w:spacing w:val="1"/>
        </w:rPr>
        <w:t> </w:t>
      </w:r>
      <w:r>
        <w:rPr/>
        <w:t>1417678</w:t>
      </w:r>
      <w:r>
        <w:rPr>
          <w:spacing w:val="1"/>
        </w:rPr>
        <w:t> </w:t>
      </w:r>
      <w:r>
        <w:rPr/>
        <w:t>SSP-DF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CPF</w:t>
      </w:r>
      <w:r>
        <w:rPr>
          <w:spacing w:val="1"/>
        </w:rPr>
        <w:t> </w:t>
      </w:r>
      <w:r>
        <w:rPr/>
        <w:t>nº</w:t>
      </w:r>
      <w:r>
        <w:rPr>
          <w:spacing w:val="1"/>
        </w:rPr>
        <w:t> </w:t>
      </w:r>
      <w:r>
        <w:rPr/>
        <w:t>579.714.711-49,</w:t>
      </w:r>
      <w:r>
        <w:rPr>
          <w:spacing w:val="1"/>
        </w:rPr>
        <w:t> </w:t>
      </w:r>
      <w:r>
        <w:rPr/>
        <w:t>obedecidos</w:t>
      </w:r>
      <w:r>
        <w:rPr>
          <w:spacing w:val="1"/>
        </w:rPr>
        <w:t> </w:t>
      </w:r>
      <w:r>
        <w:rPr/>
        <w:t>os</w:t>
      </w:r>
      <w:r>
        <w:rPr>
          <w:spacing w:val="1"/>
        </w:rPr>
        <w:t> </w:t>
      </w:r>
      <w:r>
        <w:rPr/>
        <w:t>preceitos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Lei</w:t>
      </w:r>
      <w:r>
        <w:rPr>
          <w:spacing w:val="1"/>
        </w:rPr>
        <w:t> </w:t>
      </w:r>
      <w:r>
        <w:rPr/>
        <w:t>10.520,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17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julho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2002,</w:t>
      </w:r>
      <w:r>
        <w:rPr>
          <w:spacing w:val="50"/>
        </w:rPr>
        <w:t> </w:t>
      </w:r>
      <w:r>
        <w:rPr/>
        <w:t>Lei</w:t>
      </w:r>
      <w:r>
        <w:rPr>
          <w:spacing w:val="1"/>
        </w:rPr>
        <w:t> </w:t>
      </w:r>
      <w:r>
        <w:rPr/>
        <w:t>Complementar nº 123/2006, Decretos Federais nº 3.555/2000, 10.024/2019, o Decreto Estadual nº 4.767/2019, aplicando-se,</w:t>
      </w:r>
      <w:r>
        <w:rPr>
          <w:spacing w:val="1"/>
        </w:rPr>
        <w:t> </w:t>
      </w:r>
      <w:r>
        <w:rPr/>
        <w:t>subsidiariamente,</w:t>
      </w:r>
      <w:r>
        <w:rPr>
          <w:spacing w:val="13"/>
        </w:rPr>
        <w:t> </w:t>
      </w:r>
      <w:r>
        <w:rPr/>
        <w:t>as</w:t>
      </w:r>
      <w:r>
        <w:rPr>
          <w:spacing w:val="14"/>
        </w:rPr>
        <w:t> </w:t>
      </w:r>
      <w:r>
        <w:rPr/>
        <w:t>disposições</w:t>
      </w:r>
      <w:r>
        <w:rPr>
          <w:spacing w:val="14"/>
        </w:rPr>
        <w:t> </w:t>
      </w:r>
      <w:r>
        <w:rPr/>
        <w:t>da</w:t>
      </w:r>
      <w:r>
        <w:rPr>
          <w:spacing w:val="14"/>
        </w:rPr>
        <w:t> </w:t>
      </w:r>
      <w:r>
        <w:rPr/>
        <w:t>Lei</w:t>
      </w:r>
      <w:r>
        <w:rPr>
          <w:spacing w:val="14"/>
        </w:rPr>
        <w:t> </w:t>
      </w:r>
      <w:r>
        <w:rPr/>
        <w:t>n.º</w:t>
      </w:r>
      <w:r>
        <w:rPr>
          <w:spacing w:val="14"/>
        </w:rPr>
        <w:t> </w:t>
      </w:r>
      <w:r>
        <w:rPr/>
        <w:t>8.666/1993,</w:t>
      </w:r>
      <w:r>
        <w:rPr>
          <w:spacing w:val="14"/>
        </w:rPr>
        <w:t> </w:t>
      </w:r>
      <w:r>
        <w:rPr/>
        <w:t>resolvem</w:t>
      </w:r>
      <w:r>
        <w:rPr>
          <w:spacing w:val="14"/>
        </w:rPr>
        <w:t> </w:t>
      </w:r>
      <w:r>
        <w:rPr/>
        <w:t>celebrar</w:t>
      </w:r>
      <w:r>
        <w:rPr>
          <w:spacing w:val="14"/>
        </w:rPr>
        <w:t> </w:t>
      </w:r>
      <w:r>
        <w:rPr/>
        <w:t>o</w:t>
      </w:r>
      <w:r>
        <w:rPr>
          <w:spacing w:val="14"/>
        </w:rPr>
        <w:t> </w:t>
      </w:r>
      <w:r>
        <w:rPr/>
        <w:t>presente</w:t>
      </w:r>
      <w:r>
        <w:rPr>
          <w:spacing w:val="10"/>
        </w:rPr>
        <w:t> </w:t>
      </w:r>
      <w:r>
        <w:rPr/>
        <w:t>Termo</w:t>
      </w:r>
      <w:r>
        <w:rPr>
          <w:spacing w:val="14"/>
        </w:rPr>
        <w:t> </w:t>
      </w:r>
      <w:r>
        <w:rPr/>
        <w:t>de</w:t>
      </w:r>
      <w:r>
        <w:rPr>
          <w:spacing w:val="14"/>
        </w:rPr>
        <w:t> </w:t>
      </w:r>
      <w:r>
        <w:rPr/>
        <w:t>Contrato,</w:t>
      </w:r>
      <w:r>
        <w:rPr>
          <w:spacing w:val="14"/>
        </w:rPr>
        <w:t> </w:t>
      </w:r>
      <w:r>
        <w:rPr/>
        <w:t>decorrente</w:t>
      </w:r>
      <w:r>
        <w:rPr>
          <w:spacing w:val="14"/>
        </w:rPr>
        <w:t> </w:t>
      </w:r>
      <w:r>
        <w:rPr/>
        <w:t>do</w:t>
      </w:r>
      <w:r>
        <w:rPr>
          <w:spacing w:val="14"/>
        </w:rPr>
        <w:t> </w:t>
      </w:r>
      <w:r>
        <w:rPr/>
        <w:t>Pregão</w:t>
      </w:r>
      <w:r>
        <w:rPr>
          <w:spacing w:val="-48"/>
        </w:rPr>
        <w:t> </w:t>
      </w:r>
      <w:r>
        <w:rPr/>
        <w:t>Nº 20/2022 mediante as cláusulas e condições</w:t>
      </w:r>
      <w:r>
        <w:rPr>
          <w:spacing w:val="1"/>
        </w:rPr>
        <w:t> </w:t>
      </w:r>
      <w:r>
        <w:rPr/>
        <w:t>a seguir enunciadas.</w:t>
      </w:r>
    </w:p>
    <w:p>
      <w:pPr>
        <w:pStyle w:val="BodyText"/>
        <w:rPr>
          <w:sz w:val="22"/>
        </w:rPr>
      </w:pPr>
    </w:p>
    <w:p>
      <w:pPr>
        <w:pStyle w:val="Heading1"/>
        <w:numPr>
          <w:ilvl w:val="0"/>
          <w:numId w:val="1"/>
        </w:numPr>
        <w:tabs>
          <w:tab w:pos="402" w:val="left" w:leader="none"/>
        </w:tabs>
        <w:spacing w:line="240" w:lineRule="auto" w:before="172" w:after="0"/>
        <w:ind w:left="401" w:right="0" w:hanging="202"/>
        <w:jc w:val="both"/>
      </w:pPr>
      <w:r>
        <w:rPr/>
        <w:t>CLÁUSULA</w:t>
      </w:r>
      <w:r>
        <w:rPr>
          <w:spacing w:val="-10"/>
        </w:rPr>
        <w:t> </w:t>
      </w:r>
      <w:r>
        <w:rPr/>
        <w:t>PRIMEIRA</w:t>
      </w:r>
      <w:r>
        <w:rPr>
          <w:spacing w:val="-10"/>
        </w:rPr>
        <w:t> </w:t>
      </w:r>
      <w:r>
        <w:rPr/>
        <w:t>-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OBJETO</w:t>
      </w:r>
    </w:p>
    <w:p>
      <w:pPr>
        <w:pStyle w:val="ListParagraph"/>
        <w:numPr>
          <w:ilvl w:val="1"/>
          <w:numId w:val="1"/>
        </w:numPr>
        <w:tabs>
          <w:tab w:pos="1013" w:val="left" w:leader="none"/>
        </w:tabs>
        <w:spacing w:line="235" w:lineRule="auto" w:before="99" w:after="0"/>
        <w:ind w:left="200" w:right="317" w:firstLine="0"/>
        <w:jc w:val="both"/>
        <w:rPr>
          <w:sz w:val="20"/>
        </w:rPr>
      </w:pPr>
      <w:r>
        <w:rPr>
          <w:sz w:val="20"/>
        </w:rPr>
        <w:t>O objeto do presente instrumento é a contratação de serviços de natureza continuada de assistência técnica, com</w:t>
      </w:r>
      <w:r>
        <w:rPr>
          <w:spacing w:val="1"/>
          <w:sz w:val="20"/>
        </w:rPr>
        <w:t> </w:t>
      </w:r>
      <w:r>
        <w:rPr>
          <w:sz w:val="20"/>
        </w:rPr>
        <w:t>fornecimento de peças e consumíveis, abrangendo a Manutenção Preventiva e Manutenção Corretiva do Sistema de Segurança,</w:t>
      </w:r>
      <w:r>
        <w:rPr>
          <w:spacing w:val="1"/>
          <w:sz w:val="20"/>
        </w:rPr>
        <w:t> </w:t>
      </w:r>
      <w:r>
        <w:rPr>
          <w:sz w:val="20"/>
        </w:rPr>
        <w:t>com suporte técnico 24x7x365, para equipamentos e instalações pertencentes ao Ambiente Seguro, Sala-Segura do TJAC,</w:t>
      </w:r>
      <w:r>
        <w:rPr>
          <w:spacing w:val="1"/>
          <w:sz w:val="20"/>
        </w:rPr>
        <w:t> </w:t>
      </w:r>
      <w:r>
        <w:rPr>
          <w:sz w:val="20"/>
        </w:rPr>
        <w:t>instalados nas dependências do CONTRATANTE, que serão prestados nas condições estabelecidas no Termo de Referência,</w:t>
      </w:r>
      <w:r>
        <w:rPr>
          <w:spacing w:val="1"/>
          <w:sz w:val="20"/>
        </w:rPr>
        <w:t> </w:t>
      </w:r>
      <w:r>
        <w:rPr>
          <w:sz w:val="20"/>
        </w:rPr>
        <w:t>anexo do Edital.</w:t>
      </w:r>
    </w:p>
    <w:p>
      <w:pPr>
        <w:pStyle w:val="ListParagraph"/>
        <w:numPr>
          <w:ilvl w:val="1"/>
          <w:numId w:val="1"/>
        </w:numPr>
        <w:tabs>
          <w:tab w:pos="577" w:val="left" w:leader="none"/>
        </w:tabs>
        <w:spacing w:line="235" w:lineRule="auto" w:before="102" w:after="0"/>
        <w:ind w:left="200" w:right="317" w:firstLine="0"/>
        <w:jc w:val="both"/>
        <w:rPr>
          <w:sz w:val="20"/>
        </w:rPr>
      </w:pPr>
      <w:r>
        <w:rPr>
          <w:sz w:val="20"/>
        </w:rPr>
        <w:t>Este Contrato vincula-se ao Edital do Pregão, identificado no preâmbulo e à proposta vencedora, independentemente de</w:t>
      </w:r>
      <w:r>
        <w:rPr>
          <w:spacing w:val="1"/>
          <w:sz w:val="20"/>
        </w:rPr>
        <w:t> </w:t>
      </w:r>
      <w:r>
        <w:rPr>
          <w:sz w:val="20"/>
        </w:rPr>
        <w:t>transcrição.</w:t>
      </w:r>
    </w:p>
    <w:p>
      <w:pPr>
        <w:pStyle w:val="ListParagraph"/>
        <w:numPr>
          <w:ilvl w:val="1"/>
          <w:numId w:val="1"/>
        </w:numPr>
        <w:tabs>
          <w:tab w:pos="552" w:val="left" w:leader="none"/>
        </w:tabs>
        <w:spacing w:line="240" w:lineRule="auto" w:before="98" w:after="0"/>
        <w:ind w:left="551" w:right="0" w:hanging="352"/>
        <w:jc w:val="both"/>
        <w:rPr>
          <w:sz w:val="20"/>
        </w:rPr>
      </w:pPr>
      <w:r>
        <w:rPr>
          <w:sz w:val="20"/>
        </w:rPr>
        <w:t>Detalhamento</w:t>
      </w:r>
      <w:r>
        <w:rPr>
          <w:spacing w:val="1"/>
          <w:sz w:val="20"/>
        </w:rPr>
        <w:t> </w:t>
      </w:r>
      <w:r>
        <w:rPr>
          <w:sz w:val="20"/>
        </w:rPr>
        <w:t>do</w:t>
      </w:r>
      <w:r>
        <w:rPr>
          <w:spacing w:val="2"/>
          <w:sz w:val="20"/>
        </w:rPr>
        <w:t> </w:t>
      </w:r>
      <w:r>
        <w:rPr>
          <w:sz w:val="20"/>
        </w:rPr>
        <w:t>objeto</w:t>
      </w:r>
      <w:r>
        <w:rPr>
          <w:spacing w:val="2"/>
          <w:sz w:val="20"/>
        </w:rPr>
        <w:t> </w:t>
      </w:r>
      <w:r>
        <w:rPr>
          <w:sz w:val="20"/>
        </w:rPr>
        <w:t>da</w:t>
      </w:r>
      <w:r>
        <w:rPr>
          <w:spacing w:val="2"/>
          <w:sz w:val="20"/>
        </w:rPr>
        <w:t> </w:t>
      </w:r>
      <w:r>
        <w:rPr>
          <w:sz w:val="20"/>
        </w:rPr>
        <w:t>contratação:</w:t>
      </w:r>
    </w:p>
    <w:p>
      <w:pPr>
        <w:pStyle w:val="BodyText"/>
        <w:spacing w:before="11"/>
        <w:rPr>
          <w:sz w:val="28"/>
        </w:rPr>
      </w:pPr>
    </w:p>
    <w:tbl>
      <w:tblPr>
        <w:tblW w:w="0" w:type="auto"/>
        <w:jc w:val="left"/>
        <w:tblInd w:w="130" w:type="dxa"/>
        <w:tblBorders>
          <w:top w:val="single" w:sz="12" w:space="0" w:color="2B2B2B"/>
          <w:left w:val="single" w:sz="12" w:space="0" w:color="2B2B2B"/>
          <w:bottom w:val="single" w:sz="12" w:space="0" w:color="2B2B2B"/>
          <w:right w:val="single" w:sz="12" w:space="0" w:color="2B2B2B"/>
          <w:insideH w:val="single" w:sz="12" w:space="0" w:color="2B2B2B"/>
          <w:insideV w:val="single" w:sz="12" w:space="0" w:color="2B2B2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65"/>
        <w:gridCol w:w="4979"/>
        <w:gridCol w:w="1342"/>
        <w:gridCol w:w="1643"/>
      </w:tblGrid>
      <w:tr>
        <w:trPr>
          <w:trHeight w:val="822" w:hRule="atLeast"/>
        </w:trPr>
        <w:tc>
          <w:tcPr>
            <w:tcW w:w="765" w:type="dxa"/>
          </w:tcPr>
          <w:p>
            <w:pPr>
              <w:pStyle w:val="TableParagraph"/>
              <w:spacing w:before="11"/>
              <w:rPr>
                <w:sz w:val="24"/>
              </w:rPr>
            </w:pPr>
          </w:p>
          <w:p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ITEM</w:t>
            </w:r>
          </w:p>
        </w:tc>
        <w:tc>
          <w:tcPr>
            <w:tcW w:w="4979" w:type="dxa"/>
          </w:tcPr>
          <w:p>
            <w:pPr>
              <w:pStyle w:val="TableParagraph"/>
              <w:spacing w:before="11"/>
              <w:rPr>
                <w:sz w:val="24"/>
              </w:rPr>
            </w:pPr>
          </w:p>
          <w:p>
            <w:pPr>
              <w:pStyle w:val="TableParagraph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DESCRIÇÃO</w:t>
            </w:r>
          </w:p>
        </w:tc>
        <w:tc>
          <w:tcPr>
            <w:tcW w:w="1342" w:type="dxa"/>
          </w:tcPr>
          <w:p>
            <w:pPr>
              <w:pStyle w:val="TableParagraph"/>
              <w:spacing w:before="11"/>
              <w:rPr>
                <w:sz w:val="24"/>
              </w:rPr>
            </w:pPr>
          </w:p>
          <w:p>
            <w:pPr>
              <w:pStyle w:val="TableParagraph"/>
              <w:ind w:right="63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UNID.</w:t>
            </w:r>
          </w:p>
        </w:tc>
        <w:tc>
          <w:tcPr>
            <w:tcW w:w="1643" w:type="dxa"/>
            <w:tcBorders>
              <w:right w:val="single" w:sz="12" w:space="0" w:color="808080"/>
            </w:tcBorders>
          </w:tcPr>
          <w:p>
            <w:pPr>
              <w:pStyle w:val="TableParagraph"/>
              <w:spacing w:before="11"/>
              <w:rPr>
                <w:sz w:val="24"/>
              </w:rPr>
            </w:pPr>
          </w:p>
          <w:p>
            <w:pPr>
              <w:pStyle w:val="TableParagraph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QUANT.</w:t>
            </w:r>
          </w:p>
        </w:tc>
      </w:tr>
      <w:tr>
        <w:trPr>
          <w:trHeight w:val="1249" w:hRule="atLeast"/>
        </w:trPr>
        <w:tc>
          <w:tcPr>
            <w:tcW w:w="76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6"/>
              <w:rPr>
                <w:sz w:val="21"/>
              </w:rPr>
            </w:pPr>
          </w:p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497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line="235" w:lineRule="auto" w:before="138"/>
              <w:ind w:left="106"/>
              <w:rPr>
                <w:sz w:val="20"/>
              </w:rPr>
            </w:pPr>
            <w:r>
              <w:rPr>
                <w:sz w:val="20"/>
              </w:rPr>
              <w:t>Serviço</w:t>
            </w:r>
            <w:r>
              <w:rPr>
                <w:spacing w:val="47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47"/>
                <w:sz w:val="20"/>
              </w:rPr>
              <w:t> </w:t>
            </w:r>
            <w:r>
              <w:rPr>
                <w:b/>
                <w:sz w:val="20"/>
              </w:rPr>
              <w:t>Manutenção</w:t>
            </w:r>
            <w:r>
              <w:rPr>
                <w:b/>
                <w:spacing w:val="47"/>
                <w:sz w:val="20"/>
              </w:rPr>
              <w:t> </w:t>
            </w:r>
            <w:r>
              <w:rPr>
                <w:b/>
                <w:sz w:val="20"/>
              </w:rPr>
              <w:t>Preventiva</w:t>
            </w:r>
            <w:r>
              <w:rPr>
                <w:b/>
                <w:spacing w:val="47"/>
                <w:sz w:val="20"/>
              </w:rPr>
              <w:t> </w:t>
            </w:r>
            <w:r>
              <w:rPr>
                <w:b/>
                <w:sz w:val="20"/>
              </w:rPr>
              <w:t>do</w:t>
            </w:r>
            <w:r>
              <w:rPr>
                <w:b/>
                <w:spacing w:val="47"/>
                <w:sz w:val="20"/>
              </w:rPr>
              <w:t> </w:t>
            </w:r>
            <w:r>
              <w:rPr>
                <w:b/>
                <w:sz w:val="20"/>
              </w:rPr>
              <w:t>Sistema</w:t>
            </w:r>
            <w:r>
              <w:rPr>
                <w:b/>
                <w:spacing w:val="47"/>
                <w:sz w:val="20"/>
              </w:rPr>
              <w:t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Segurança</w:t>
            </w:r>
            <w:r>
              <w:rPr>
                <w:sz w:val="20"/>
              </w:rPr>
              <w:t>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Ambiente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Seguro,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Sala-Segura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TJAC</w:t>
            </w:r>
          </w:p>
        </w:tc>
        <w:tc>
          <w:tcPr>
            <w:tcW w:w="1342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6"/>
              <w:rPr>
                <w:sz w:val="21"/>
              </w:rPr>
            </w:pPr>
          </w:p>
          <w:p>
            <w:pPr>
              <w:pStyle w:val="TableParagraph"/>
              <w:ind w:right="599"/>
              <w:jc w:val="right"/>
              <w:rPr>
                <w:sz w:val="20"/>
              </w:rPr>
            </w:pPr>
            <w:r>
              <w:rPr>
                <w:sz w:val="20"/>
              </w:rPr>
              <w:t>Mês</w:t>
            </w:r>
          </w:p>
        </w:tc>
        <w:tc>
          <w:tcPr>
            <w:tcW w:w="1643" w:type="dxa"/>
            <w:tcBorders>
              <w:right w:val="single" w:sz="12" w:space="0" w:color="808080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6"/>
              <w:rPr>
                <w:sz w:val="21"/>
              </w:rPr>
            </w:pPr>
          </w:p>
          <w:p>
            <w:pPr>
              <w:pStyle w:val="TableParagraph"/>
              <w:ind w:left="31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</w:tr>
      <w:tr>
        <w:trPr>
          <w:trHeight w:val="1261" w:hRule="atLeast"/>
        </w:trPr>
        <w:tc>
          <w:tcPr>
            <w:tcW w:w="76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7"/>
              <w:rPr>
                <w:sz w:val="22"/>
              </w:rPr>
            </w:pPr>
          </w:p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497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line="235" w:lineRule="auto" w:before="151"/>
              <w:ind w:left="106"/>
              <w:rPr>
                <w:sz w:val="20"/>
              </w:rPr>
            </w:pPr>
            <w:r>
              <w:rPr>
                <w:sz w:val="20"/>
              </w:rPr>
              <w:t>Serviço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12"/>
                <w:sz w:val="20"/>
              </w:rPr>
              <w:t> </w:t>
            </w:r>
            <w:r>
              <w:rPr>
                <w:b/>
                <w:sz w:val="20"/>
              </w:rPr>
              <w:t>Manutenção</w:t>
            </w:r>
            <w:r>
              <w:rPr>
                <w:b/>
                <w:spacing w:val="12"/>
                <w:sz w:val="20"/>
              </w:rPr>
              <w:t> </w:t>
            </w:r>
            <w:r>
              <w:rPr>
                <w:b/>
                <w:sz w:val="20"/>
              </w:rPr>
              <w:t>Corretiva</w:t>
            </w:r>
            <w:r>
              <w:rPr>
                <w:b/>
                <w:spacing w:val="12"/>
                <w:sz w:val="20"/>
              </w:rPr>
              <w:t> </w:t>
            </w:r>
            <w:r>
              <w:rPr>
                <w:b/>
                <w:sz w:val="20"/>
              </w:rPr>
              <w:t>do</w:t>
            </w:r>
            <w:r>
              <w:rPr>
                <w:b/>
                <w:spacing w:val="12"/>
                <w:sz w:val="20"/>
              </w:rPr>
              <w:t> </w:t>
            </w:r>
            <w:r>
              <w:rPr>
                <w:b/>
                <w:sz w:val="20"/>
              </w:rPr>
              <w:t>Sistema</w:t>
            </w:r>
            <w:r>
              <w:rPr>
                <w:b/>
                <w:spacing w:val="12"/>
                <w:sz w:val="20"/>
              </w:rPr>
              <w:t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Segurança,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sz w:val="20"/>
              </w:rPr>
              <w:t>do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Ambiente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Seguro,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Sala-Segura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TJAC</w:t>
            </w:r>
          </w:p>
        </w:tc>
        <w:tc>
          <w:tcPr>
            <w:tcW w:w="1342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line="235" w:lineRule="auto" w:before="151"/>
              <w:ind w:left="179" w:right="135" w:firstLine="339"/>
              <w:rPr>
                <w:sz w:val="20"/>
              </w:rPr>
            </w:pPr>
            <w:r>
              <w:rPr>
                <w:sz w:val="20"/>
              </w:rPr>
              <w:t>Hora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Técnica/ano</w:t>
            </w:r>
          </w:p>
        </w:tc>
        <w:tc>
          <w:tcPr>
            <w:tcW w:w="1643" w:type="dxa"/>
            <w:tcBorders>
              <w:right w:val="single" w:sz="12" w:space="0" w:color="808080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7"/>
              <w:rPr>
                <w:sz w:val="22"/>
              </w:rPr>
            </w:pPr>
          </w:p>
          <w:p>
            <w:pPr>
              <w:pStyle w:val="TableParagraph"/>
              <w:ind w:left="259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</w:tr>
      <w:tr>
        <w:trPr>
          <w:trHeight w:val="1502" w:hRule="atLeast"/>
        </w:trPr>
        <w:tc>
          <w:tcPr>
            <w:tcW w:w="765" w:type="dxa"/>
            <w:tcBorders>
              <w:bottom w:val="nil"/>
            </w:tcBorders>
          </w:tcPr>
          <w:p>
            <w:pPr>
              <w:pStyle w:val="TableParagraph"/>
              <w:spacing w:before="187"/>
              <w:ind w:left="10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4979" w:type="dxa"/>
            <w:tcBorders>
              <w:bottom w:val="nil"/>
            </w:tcBorders>
          </w:tcPr>
          <w:p>
            <w:pPr>
              <w:pStyle w:val="TableParagraph"/>
              <w:spacing w:line="235" w:lineRule="auto" w:before="90"/>
              <w:ind w:left="106" w:right="79"/>
              <w:jc w:val="both"/>
              <w:rPr>
                <w:sz w:val="20"/>
              </w:rPr>
            </w:pPr>
            <w:r>
              <w:rPr>
                <w:sz w:val="20"/>
              </w:rPr>
              <w:t>Percentual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desconto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sobre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peças,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qual</w:t>
            </w:r>
            <w:r>
              <w:rPr>
                <w:spacing w:val="50"/>
                <w:sz w:val="20"/>
              </w:rPr>
              <w:t> </w:t>
            </w:r>
            <w:r>
              <w:rPr>
                <w:sz w:val="20"/>
              </w:rPr>
              <w:t>incidirá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sobre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Tabela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Oficial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Preços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dos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fabricantes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dos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equipamentos.</w:t>
            </w:r>
          </w:p>
        </w:tc>
        <w:tc>
          <w:tcPr>
            <w:tcW w:w="2985" w:type="dxa"/>
            <w:gridSpan w:val="2"/>
            <w:tcBorders>
              <w:bottom w:val="nil"/>
              <w:right w:val="single" w:sz="12" w:space="0" w:color="808080"/>
            </w:tcBorders>
          </w:tcPr>
          <w:p>
            <w:pPr>
              <w:pStyle w:val="TableParagraph"/>
              <w:spacing w:line="200" w:lineRule="exact"/>
              <w:ind w:left="1421" w:right="1164"/>
              <w:jc w:val="center"/>
              <w:rPr>
                <w:sz w:val="18"/>
              </w:rPr>
            </w:pPr>
            <w:r>
              <w:rPr>
                <w:sz w:val="18"/>
              </w:rPr>
              <w:t>39%</w:t>
            </w:r>
          </w:p>
        </w:tc>
      </w:tr>
    </w:tbl>
    <w:p>
      <w:pPr>
        <w:spacing w:after="0" w:line="200" w:lineRule="exact"/>
        <w:jc w:val="center"/>
        <w:rPr>
          <w:sz w:val="18"/>
        </w:rPr>
        <w:sectPr>
          <w:headerReference w:type="default" r:id="rId5"/>
          <w:footerReference w:type="default" r:id="rId6"/>
          <w:type w:val="continuous"/>
          <w:pgSz w:w="11900" w:h="16840"/>
          <w:pgMar w:header="274" w:footer="283" w:top="480" w:bottom="480" w:left="580" w:right="440"/>
          <w:pgNumType w:start="1"/>
        </w:sectPr>
      </w:pPr>
    </w:p>
    <w:p>
      <w:pPr>
        <w:pStyle w:val="BodyText"/>
        <w:spacing w:before="1"/>
        <w:rPr>
          <w:sz w:val="8"/>
        </w:rPr>
      </w:pPr>
    </w:p>
    <w:p>
      <w:pPr>
        <w:pStyle w:val="BodyText"/>
        <w:spacing w:line="213" w:lineRule="exact"/>
        <w:ind w:left="100"/>
      </w:pPr>
      <w:r>
        <w:rPr>
          <w:position w:val="-3"/>
        </w:rPr>
        <w:pict>
          <v:group style="width:437.7pt;height:10.7pt;mso-position-horizontal-relative:char;mso-position-vertical-relative:line" coordorigin="0,0" coordsize="8754,214">
            <v:shape style="position:absolute;left:0;top:0;width:8754;height:214" coordorigin="0,0" coordsize="8754,214" path="m8753,0l8741,0,8741,201,0,201,0,213,8741,213,8753,213,8753,201,8753,0xe" filled="true" fillcolor="#2b2b2b" stroked="false">
              <v:path arrowok="t"/>
              <v:fill type="solid"/>
            </v:shape>
            <v:shape style="position:absolute;left:0;top:0;width:778;height:214" coordorigin="0,0" coordsize="778,214" path="m778,0l765,0,765,188,13,188,13,0,0,0,0,213,13,201,765,201,778,201,778,188,778,0xe" filled="true" fillcolor="#808080" stroked="false">
              <v:path arrowok="t"/>
              <v:fill type="solid"/>
            </v:shape>
            <v:shape style="position:absolute;left:12;top:0;width:13;height:201" coordorigin="13,0" coordsize="13,201" path="m13,201l13,0,25,0,25,188,13,201xe" filled="true" fillcolor="#2b2b2b" stroked="false">
              <v:path arrowok="t"/>
              <v:fill type="solid"/>
            </v:shape>
            <v:shape style="position:absolute;left:777;top:0;width:4979;height:201" coordorigin="778,0" coordsize="4979,201" path="m5756,0l5744,0,5744,188,778,188,778,201,5744,201,5756,201,5756,188,5756,0xe" filled="true" fillcolor="#808080" stroked="false">
              <v:path arrowok="t"/>
              <v:fill type="solid"/>
            </v:shape>
            <v:shape style="position:absolute;left:777;top:0;width:13;height:201" coordorigin="778,0" coordsize="13,201" path="m778,201l778,0,790,0,790,188,778,201xe" filled="true" fillcolor="#2b2b2b" stroked="false">
              <v:path arrowok="t"/>
              <v:fill type="solid"/>
            </v:shape>
            <v:shape style="position:absolute;left:5756;top:0;width:2985;height:201" coordorigin="5756,0" coordsize="2985,201" path="m8741,0l8728,0,8728,188,5756,188,5756,201,8728,201,8741,201,8741,188,8741,0xe" filled="true" fillcolor="#808080" stroked="false">
              <v:path arrowok="t"/>
              <v:fill type="solid"/>
            </v:shape>
            <v:shape style="position:absolute;left:5756;top:0;width:13;height:201" coordorigin="5756,0" coordsize="13,201" path="m5756,201l5756,0,5769,0,5769,188,5756,201xe" filled="true" fillcolor="#2b2b2b" stroked="false">
              <v:path arrowok="t"/>
              <v:fill type="solid"/>
            </v:shape>
          </v:group>
        </w:pict>
      </w:r>
      <w:r>
        <w:rPr>
          <w:position w:val="-3"/>
        </w:rPr>
      </w:r>
    </w:p>
    <w:p>
      <w:pPr>
        <w:pStyle w:val="BodyText"/>
        <w:spacing w:before="5"/>
        <w:rPr>
          <w:sz w:val="8"/>
        </w:rPr>
      </w:pPr>
    </w:p>
    <w:p>
      <w:pPr>
        <w:pStyle w:val="ListParagraph"/>
        <w:numPr>
          <w:ilvl w:val="2"/>
          <w:numId w:val="2"/>
        </w:numPr>
        <w:tabs>
          <w:tab w:pos="602" w:val="left" w:leader="none"/>
        </w:tabs>
        <w:spacing w:line="240" w:lineRule="auto" w:before="93" w:after="0"/>
        <w:ind w:left="601" w:right="0" w:hanging="502"/>
        <w:jc w:val="both"/>
        <w:rPr>
          <w:sz w:val="20"/>
        </w:rPr>
      </w:pPr>
      <w:r>
        <w:rPr>
          <w:sz w:val="20"/>
        </w:rPr>
        <w:t>Especificação</w:t>
      </w:r>
      <w:r>
        <w:rPr>
          <w:spacing w:val="1"/>
          <w:sz w:val="20"/>
        </w:rPr>
        <w:t> </w:t>
      </w:r>
      <w:r>
        <w:rPr>
          <w:sz w:val="20"/>
        </w:rPr>
        <w:t>e</w:t>
      </w:r>
      <w:r>
        <w:rPr>
          <w:spacing w:val="2"/>
          <w:sz w:val="20"/>
        </w:rPr>
        <w:t> </w:t>
      </w:r>
      <w:r>
        <w:rPr>
          <w:sz w:val="20"/>
        </w:rPr>
        <w:t>composição</w:t>
      </w:r>
      <w:r>
        <w:rPr>
          <w:spacing w:val="2"/>
          <w:sz w:val="20"/>
        </w:rPr>
        <w:t> </w:t>
      </w:r>
      <w:r>
        <w:rPr>
          <w:sz w:val="20"/>
        </w:rPr>
        <w:t>do</w:t>
      </w:r>
      <w:r>
        <w:rPr>
          <w:spacing w:val="2"/>
          <w:sz w:val="20"/>
        </w:rPr>
        <w:t> </w:t>
      </w:r>
      <w:r>
        <w:rPr>
          <w:sz w:val="20"/>
        </w:rPr>
        <w:t>sistema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2"/>
          <w:sz w:val="20"/>
        </w:rPr>
        <w:t> </w:t>
      </w:r>
      <w:r>
        <w:rPr>
          <w:sz w:val="20"/>
        </w:rPr>
        <w:t>segurança</w:t>
      </w:r>
    </w:p>
    <w:p>
      <w:pPr>
        <w:pStyle w:val="BodyText"/>
        <w:spacing w:before="1"/>
        <w:rPr>
          <w:sz w:val="19"/>
        </w:rPr>
      </w:pPr>
    </w:p>
    <w:tbl>
      <w:tblPr>
        <w:tblW w:w="0" w:type="auto"/>
        <w:jc w:val="left"/>
        <w:tblInd w:w="193" w:type="dxa"/>
        <w:tblBorders>
          <w:top w:val="double" w:sz="2" w:space="0" w:color="2B2B2B"/>
          <w:left w:val="double" w:sz="2" w:space="0" w:color="2B2B2B"/>
          <w:bottom w:val="double" w:sz="2" w:space="0" w:color="2B2B2B"/>
          <w:right w:val="double" w:sz="2" w:space="0" w:color="2B2B2B"/>
          <w:insideH w:val="double" w:sz="2" w:space="0" w:color="2B2B2B"/>
          <w:insideV w:val="double" w:sz="2" w:space="0" w:color="2B2B2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56"/>
        <w:gridCol w:w="6848"/>
      </w:tblGrid>
      <w:tr>
        <w:trPr>
          <w:trHeight w:val="444" w:hRule="atLeast"/>
        </w:trPr>
        <w:tc>
          <w:tcPr>
            <w:tcW w:w="1756" w:type="dxa"/>
          </w:tcPr>
          <w:p>
            <w:pPr>
              <w:pStyle w:val="TableParagraph"/>
              <w:spacing w:before="98"/>
              <w:ind w:left="314"/>
              <w:rPr>
                <w:b/>
                <w:sz w:val="20"/>
              </w:rPr>
            </w:pPr>
            <w:r>
              <w:rPr>
                <w:b/>
                <w:sz w:val="20"/>
              </w:rPr>
              <w:t>Componente</w:t>
            </w:r>
          </w:p>
        </w:tc>
        <w:tc>
          <w:tcPr>
            <w:tcW w:w="6848" w:type="dxa"/>
            <w:tcBorders>
              <w:right w:val="double" w:sz="2" w:space="0" w:color="808080"/>
            </w:tcBorders>
          </w:tcPr>
          <w:p>
            <w:pPr>
              <w:pStyle w:val="TableParagraph"/>
              <w:spacing w:before="98"/>
              <w:ind w:left="2970" w:right="296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Descrição</w:t>
            </w:r>
          </w:p>
        </w:tc>
      </w:tr>
      <w:tr>
        <w:trPr>
          <w:trHeight w:val="1221" w:hRule="atLeast"/>
        </w:trPr>
        <w:tc>
          <w:tcPr>
            <w:tcW w:w="1756" w:type="dxa"/>
          </w:tcPr>
          <w:p>
            <w:pPr>
              <w:pStyle w:val="TableParagraph"/>
              <w:spacing w:before="9"/>
              <w:rPr>
                <w:sz w:val="32"/>
              </w:rPr>
            </w:pPr>
          </w:p>
          <w:p>
            <w:pPr>
              <w:pStyle w:val="TableParagraph"/>
              <w:spacing w:line="235" w:lineRule="auto"/>
              <w:ind w:left="15" w:right="659"/>
              <w:rPr>
                <w:b/>
                <w:sz w:val="20"/>
              </w:rPr>
            </w:pPr>
            <w:r>
              <w:rPr>
                <w:b/>
                <w:sz w:val="20"/>
              </w:rPr>
              <w:t>Detecção de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Incêndio</w:t>
            </w:r>
          </w:p>
        </w:tc>
        <w:tc>
          <w:tcPr>
            <w:tcW w:w="6848" w:type="dxa"/>
            <w:tcBorders>
              <w:right w:val="double" w:sz="2" w:space="0" w:color="808080"/>
            </w:tcBorders>
          </w:tcPr>
          <w:p>
            <w:pPr>
              <w:pStyle w:val="TableParagraph"/>
              <w:spacing w:line="235" w:lineRule="auto" w:before="101"/>
              <w:ind w:left="114" w:right="96"/>
              <w:rPr>
                <w:sz w:val="20"/>
              </w:rPr>
            </w:pPr>
            <w:r>
              <w:rPr>
                <w:sz w:val="20"/>
              </w:rPr>
              <w:t>Sistema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detecção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convencional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precoce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incêndio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(ECARO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25),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composto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por:</w:t>
            </w:r>
          </w:p>
          <w:p>
            <w:pPr>
              <w:pStyle w:val="TableParagraph"/>
              <w:spacing w:line="235" w:lineRule="auto" w:before="101"/>
              <w:ind w:left="114" w:right="96"/>
              <w:rPr>
                <w:sz w:val="20"/>
              </w:rPr>
            </w:pPr>
            <w:r>
              <w:rPr>
                <w:sz w:val="20"/>
              </w:rPr>
              <w:t>01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(um)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Sistema</w:t>
            </w:r>
            <w:r>
              <w:rPr>
                <w:spacing w:val="17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combate</w:t>
            </w:r>
            <w:r>
              <w:rPr>
                <w:spacing w:val="17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incêndio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com</w:t>
            </w:r>
            <w:r>
              <w:rPr>
                <w:spacing w:val="17"/>
                <w:sz w:val="20"/>
              </w:rPr>
              <w:t> </w:t>
            </w:r>
            <w:r>
              <w:rPr>
                <w:sz w:val="20"/>
              </w:rPr>
              <w:t>gás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ECARO-25</w:t>
            </w:r>
            <w:r>
              <w:rPr>
                <w:spacing w:val="17"/>
                <w:sz w:val="20"/>
              </w:rPr>
              <w:t> </w:t>
            </w:r>
            <w:r>
              <w:rPr>
                <w:sz w:val="20"/>
              </w:rPr>
              <w:t>da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FIKE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17"/>
                <w:sz w:val="20"/>
              </w:rPr>
              <w:t> </w:t>
            </w:r>
            <w:r>
              <w:rPr>
                <w:sz w:val="20"/>
              </w:rPr>
              <w:t>painéis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específicos.</w:t>
            </w:r>
          </w:p>
        </w:tc>
      </w:tr>
      <w:tr>
        <w:trPr>
          <w:trHeight w:val="1447" w:hRule="atLeast"/>
        </w:trPr>
        <w:tc>
          <w:tcPr>
            <w:tcW w:w="175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"/>
              <w:rPr>
                <w:sz w:val="30"/>
              </w:rPr>
            </w:pPr>
          </w:p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Alarmes</w:t>
            </w:r>
          </w:p>
        </w:tc>
        <w:tc>
          <w:tcPr>
            <w:tcW w:w="6848" w:type="dxa"/>
            <w:tcBorders>
              <w:right w:val="double" w:sz="2" w:space="0" w:color="808080"/>
            </w:tcBorders>
          </w:tcPr>
          <w:p>
            <w:pPr>
              <w:pStyle w:val="TableParagraph"/>
              <w:spacing w:before="98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Conjunto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alarmes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do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compartimento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seguro,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Sala-Segura:</w:t>
            </w:r>
          </w:p>
          <w:p>
            <w:pPr>
              <w:pStyle w:val="TableParagraph"/>
              <w:spacing w:line="235" w:lineRule="auto" w:before="100"/>
              <w:ind w:left="114" w:right="101"/>
              <w:jc w:val="both"/>
              <w:rPr>
                <w:sz w:val="20"/>
              </w:rPr>
            </w:pPr>
            <w:r>
              <w:rPr>
                <w:sz w:val="20"/>
              </w:rPr>
              <w:t>01 (um) sensor de fumaça; 02 (dois) sensores de água; 02 (dois) sensores 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temperatura; 02 (dois) de umidade; 01 (um) alarme do sistema de detecção 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combate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incêndio;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01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(um)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alarme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funcionamento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das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máquinas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climatização; Sistema 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monitoração 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supervisão 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nobreaks.</w:t>
            </w:r>
          </w:p>
        </w:tc>
      </w:tr>
      <w:tr>
        <w:trPr>
          <w:trHeight w:val="995" w:hRule="atLeast"/>
        </w:trPr>
        <w:tc>
          <w:tcPr>
            <w:tcW w:w="1756" w:type="dxa"/>
          </w:tcPr>
          <w:p>
            <w:pPr>
              <w:pStyle w:val="TableParagraph"/>
              <w:rPr>
                <w:sz w:val="23"/>
              </w:rPr>
            </w:pPr>
          </w:p>
          <w:p>
            <w:pPr>
              <w:pStyle w:val="TableParagraph"/>
              <w:spacing w:line="235" w:lineRule="auto"/>
              <w:ind w:left="15" w:right="548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Extintores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incêndio</w:t>
            </w:r>
          </w:p>
        </w:tc>
        <w:tc>
          <w:tcPr>
            <w:tcW w:w="6848" w:type="dxa"/>
            <w:tcBorders>
              <w:right w:val="double" w:sz="2" w:space="0" w:color="808080"/>
            </w:tcBorders>
          </w:tcPr>
          <w:p>
            <w:pPr>
              <w:pStyle w:val="TableParagraph"/>
              <w:spacing w:before="98"/>
              <w:ind w:left="114"/>
              <w:rPr>
                <w:sz w:val="20"/>
              </w:rPr>
            </w:pPr>
            <w:r>
              <w:rPr>
                <w:sz w:val="20"/>
              </w:rPr>
              <w:t>Antessala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Corredor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acesso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Sala-Segura,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sendo:</w:t>
            </w:r>
          </w:p>
          <w:p>
            <w:pPr>
              <w:pStyle w:val="TableParagraph"/>
              <w:spacing w:line="235" w:lineRule="auto" w:before="100"/>
              <w:ind w:left="114" w:right="96"/>
              <w:rPr>
                <w:sz w:val="20"/>
              </w:rPr>
            </w:pPr>
            <w:r>
              <w:rPr>
                <w:sz w:val="20"/>
              </w:rPr>
              <w:t>01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(um)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Extintor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Carga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Pó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NBR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10.721;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02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(dois)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Extintores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Gás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Carbônico – NBR 11.716 – 5B:C.</w:t>
            </w:r>
          </w:p>
        </w:tc>
      </w:tr>
      <w:tr>
        <w:trPr>
          <w:trHeight w:val="469" w:hRule="atLeast"/>
        </w:trPr>
        <w:tc>
          <w:tcPr>
            <w:tcW w:w="1756" w:type="dxa"/>
            <w:tcBorders>
              <w:bottom w:val="double" w:sz="2" w:space="0" w:color="808080"/>
            </w:tcBorders>
          </w:tcPr>
          <w:p>
            <w:pPr>
              <w:pStyle w:val="TableParagraph"/>
              <w:spacing w:before="11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Controle de acesso</w:t>
            </w:r>
          </w:p>
        </w:tc>
        <w:tc>
          <w:tcPr>
            <w:tcW w:w="6848" w:type="dxa"/>
            <w:tcBorders>
              <w:bottom w:val="double" w:sz="2" w:space="0" w:color="808080"/>
              <w:right w:val="double" w:sz="2" w:space="0" w:color="808080"/>
            </w:tcBorders>
          </w:tcPr>
          <w:p>
            <w:pPr>
              <w:pStyle w:val="TableParagraph"/>
              <w:spacing w:line="226" w:lineRule="exact"/>
              <w:ind w:left="13" w:right="96"/>
              <w:rPr>
                <w:sz w:val="20"/>
              </w:rPr>
            </w:pPr>
            <w:r>
              <w:rPr>
                <w:sz w:val="20"/>
              </w:rPr>
              <w:t>01 (um) Modulo Intelli-Pass,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dotado de 01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(um) equipamento 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tecnologia de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reconhecimento biométrico.</w:t>
            </w:r>
          </w:p>
        </w:tc>
      </w:tr>
    </w:tbl>
    <w:p>
      <w:pPr>
        <w:pStyle w:val="BodyText"/>
        <w:spacing w:before="10"/>
        <w:rPr>
          <w:sz w:val="17"/>
        </w:rPr>
      </w:pPr>
    </w:p>
    <w:p>
      <w:pPr>
        <w:pStyle w:val="ListParagraph"/>
        <w:numPr>
          <w:ilvl w:val="2"/>
          <w:numId w:val="2"/>
        </w:numPr>
        <w:tabs>
          <w:tab w:pos="602" w:val="left" w:leader="none"/>
        </w:tabs>
        <w:spacing w:line="235" w:lineRule="auto" w:before="0" w:after="0"/>
        <w:ind w:left="100" w:right="351" w:firstLine="0"/>
        <w:jc w:val="left"/>
        <w:rPr>
          <w:sz w:val="20"/>
        </w:rPr>
      </w:pPr>
      <w:r>
        <w:rPr>
          <w:sz w:val="20"/>
        </w:rPr>
        <w:t>O Ambiente Seguro, Sala-Segura do TJAC, de propriedade da CONTRATANTE, foi projetada e construída em</w:t>
      </w:r>
      <w:r>
        <w:rPr>
          <w:spacing w:val="1"/>
          <w:sz w:val="20"/>
        </w:rPr>
        <w:t> </w:t>
      </w:r>
      <w:r>
        <w:rPr>
          <w:sz w:val="20"/>
        </w:rPr>
        <w:t>conformidade com o estabelecido nas normas de ensaio de incêndio ABNT NBR 11.742, com os limites de emergência</w:t>
      </w:r>
      <w:r>
        <w:rPr>
          <w:spacing w:val="1"/>
          <w:sz w:val="20"/>
        </w:rPr>
        <w:t> </w:t>
      </w:r>
      <w:r>
        <w:rPr>
          <w:sz w:val="20"/>
        </w:rPr>
        <w:t>estabelecidos para</w:t>
      </w:r>
      <w:r>
        <w:rPr>
          <w:spacing w:val="1"/>
          <w:sz w:val="20"/>
        </w:rPr>
        <w:t> </w:t>
      </w:r>
      <w:r>
        <w:rPr>
          <w:sz w:val="20"/>
        </w:rPr>
        <w:t>hardware</w:t>
      </w:r>
      <w:r>
        <w:rPr>
          <w:spacing w:val="1"/>
          <w:sz w:val="20"/>
        </w:rPr>
        <w:t> </w:t>
      </w:r>
      <w:r>
        <w:rPr>
          <w:sz w:val="20"/>
        </w:rPr>
        <w:t>e</w:t>
      </w:r>
      <w:r>
        <w:rPr>
          <w:spacing w:val="1"/>
          <w:sz w:val="20"/>
        </w:rPr>
        <w:t> </w:t>
      </w:r>
      <w:r>
        <w:rPr>
          <w:sz w:val="20"/>
        </w:rPr>
        <w:t>dados</w:t>
      </w:r>
      <w:r>
        <w:rPr>
          <w:spacing w:val="1"/>
          <w:sz w:val="20"/>
        </w:rPr>
        <w:t> </w:t>
      </w:r>
      <w:r>
        <w:rPr>
          <w:sz w:val="20"/>
        </w:rPr>
        <w:t>na</w:t>
      </w:r>
      <w:r>
        <w:rPr>
          <w:spacing w:val="1"/>
          <w:sz w:val="20"/>
        </w:rPr>
        <w:t> </w:t>
      </w:r>
      <w:r>
        <w:rPr>
          <w:sz w:val="20"/>
        </w:rPr>
        <w:t>NBR</w:t>
      </w:r>
      <w:r>
        <w:rPr>
          <w:spacing w:val="1"/>
          <w:sz w:val="20"/>
        </w:rPr>
        <w:t> </w:t>
      </w:r>
      <w:r>
        <w:rPr>
          <w:sz w:val="20"/>
        </w:rPr>
        <w:t>17.240 e</w:t>
      </w:r>
      <w:r>
        <w:rPr>
          <w:spacing w:val="1"/>
          <w:sz w:val="20"/>
        </w:rPr>
        <w:t> </w:t>
      </w:r>
      <w:r>
        <w:rPr>
          <w:sz w:val="20"/>
        </w:rPr>
        <w:t>recomendações</w:t>
      </w:r>
      <w:r>
        <w:rPr>
          <w:spacing w:val="1"/>
          <w:sz w:val="20"/>
        </w:rPr>
        <w:t> </w:t>
      </w:r>
      <w:r>
        <w:rPr>
          <w:sz w:val="20"/>
        </w:rPr>
        <w:t>da</w:t>
      </w:r>
      <w:r>
        <w:rPr>
          <w:spacing w:val="1"/>
          <w:sz w:val="20"/>
        </w:rPr>
        <w:t> </w:t>
      </w:r>
      <w:r>
        <w:rPr>
          <w:sz w:val="20"/>
        </w:rPr>
        <w:t>ISO</w:t>
      </w:r>
      <w:r>
        <w:rPr>
          <w:spacing w:val="1"/>
          <w:sz w:val="20"/>
        </w:rPr>
        <w:t> </w:t>
      </w:r>
      <w:r>
        <w:rPr>
          <w:sz w:val="20"/>
        </w:rPr>
        <w:t>NBR</w:t>
      </w:r>
      <w:r>
        <w:rPr>
          <w:spacing w:val="1"/>
          <w:sz w:val="20"/>
        </w:rPr>
        <w:t> </w:t>
      </w:r>
      <w:r>
        <w:rPr>
          <w:sz w:val="20"/>
        </w:rPr>
        <w:t>17.799.</w:t>
      </w:r>
      <w:r>
        <w:rPr>
          <w:spacing w:val="-10"/>
          <w:sz w:val="20"/>
        </w:rPr>
        <w:t> </w:t>
      </w:r>
      <w:r>
        <w:rPr>
          <w:sz w:val="20"/>
        </w:rPr>
        <w:t>Além disso,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implementação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toda</w:t>
      </w:r>
      <w:r>
        <w:rPr>
          <w:spacing w:val="-47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infraestrutura,</w:t>
      </w:r>
      <w:r>
        <w:rPr>
          <w:spacing w:val="2"/>
          <w:sz w:val="20"/>
        </w:rPr>
        <w:t> </w:t>
      </w:r>
      <w:r>
        <w:rPr>
          <w:sz w:val="20"/>
        </w:rPr>
        <w:t>redundante</w:t>
      </w:r>
      <w:r>
        <w:rPr>
          <w:spacing w:val="2"/>
          <w:sz w:val="20"/>
        </w:rPr>
        <w:t> </w:t>
      </w:r>
      <w:r>
        <w:rPr>
          <w:sz w:val="20"/>
        </w:rPr>
        <w:t>e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2"/>
          <w:sz w:val="20"/>
        </w:rPr>
        <w:t> </w:t>
      </w:r>
      <w:r>
        <w:rPr>
          <w:sz w:val="20"/>
        </w:rPr>
        <w:t>alta</w:t>
      </w:r>
      <w:r>
        <w:rPr>
          <w:spacing w:val="2"/>
          <w:sz w:val="20"/>
        </w:rPr>
        <w:t> </w:t>
      </w:r>
      <w:r>
        <w:rPr>
          <w:sz w:val="20"/>
        </w:rPr>
        <w:t>disponibilidade,</w:t>
      </w:r>
      <w:r>
        <w:rPr>
          <w:spacing w:val="1"/>
          <w:sz w:val="20"/>
        </w:rPr>
        <w:t> </w:t>
      </w:r>
      <w:r>
        <w:rPr>
          <w:sz w:val="20"/>
        </w:rPr>
        <w:t>está</w:t>
      </w:r>
      <w:r>
        <w:rPr>
          <w:spacing w:val="2"/>
          <w:sz w:val="20"/>
        </w:rPr>
        <w:t> </w:t>
      </w:r>
      <w:r>
        <w:rPr>
          <w:sz w:val="20"/>
        </w:rPr>
        <w:t>também</w:t>
      </w:r>
      <w:r>
        <w:rPr>
          <w:spacing w:val="2"/>
          <w:sz w:val="20"/>
        </w:rPr>
        <w:t> </w:t>
      </w:r>
      <w:r>
        <w:rPr>
          <w:sz w:val="20"/>
        </w:rPr>
        <w:t>em</w:t>
      </w:r>
      <w:r>
        <w:rPr>
          <w:spacing w:val="1"/>
          <w:sz w:val="20"/>
        </w:rPr>
        <w:t> </w:t>
      </w:r>
      <w:r>
        <w:rPr>
          <w:sz w:val="20"/>
        </w:rPr>
        <w:t>conformidade</w:t>
      </w:r>
      <w:r>
        <w:rPr>
          <w:spacing w:val="2"/>
          <w:sz w:val="20"/>
        </w:rPr>
        <w:t> </w:t>
      </w:r>
      <w:r>
        <w:rPr>
          <w:sz w:val="20"/>
        </w:rPr>
        <w:t>com</w:t>
      </w:r>
      <w:r>
        <w:rPr>
          <w:spacing w:val="2"/>
          <w:sz w:val="20"/>
        </w:rPr>
        <w:t> </w:t>
      </w:r>
      <w:r>
        <w:rPr>
          <w:sz w:val="20"/>
        </w:rPr>
        <w:t>as</w:t>
      </w:r>
      <w:r>
        <w:rPr>
          <w:spacing w:val="1"/>
          <w:sz w:val="20"/>
        </w:rPr>
        <w:t> </w:t>
      </w:r>
      <w:r>
        <w:rPr>
          <w:sz w:val="20"/>
        </w:rPr>
        <w:t>melhores</w:t>
      </w:r>
      <w:r>
        <w:rPr>
          <w:spacing w:val="2"/>
          <w:sz w:val="20"/>
        </w:rPr>
        <w:t> </w:t>
      </w:r>
      <w:r>
        <w:rPr>
          <w:sz w:val="20"/>
        </w:rPr>
        <w:t>práticas</w:t>
      </w:r>
      <w:r>
        <w:rPr>
          <w:spacing w:val="2"/>
          <w:sz w:val="20"/>
        </w:rPr>
        <w:t> </w:t>
      </w:r>
      <w:r>
        <w:rPr>
          <w:sz w:val="20"/>
        </w:rPr>
        <w:t>em</w:t>
      </w:r>
      <w:r>
        <w:rPr>
          <w:spacing w:val="1"/>
          <w:sz w:val="20"/>
        </w:rPr>
        <w:t> </w:t>
      </w:r>
      <w:r>
        <w:rPr>
          <w:sz w:val="20"/>
        </w:rPr>
        <w:t>nível</w:t>
      </w:r>
      <w:r>
        <w:rPr>
          <w:spacing w:val="2"/>
          <w:sz w:val="20"/>
        </w:rPr>
        <w:t> </w:t>
      </w:r>
      <w:r>
        <w:rPr>
          <w:sz w:val="20"/>
        </w:rPr>
        <w:t>mundial.</w:t>
      </w:r>
    </w:p>
    <w:p>
      <w:pPr>
        <w:pStyle w:val="BodyText"/>
        <w:spacing w:before="6"/>
        <w:rPr>
          <w:sz w:val="17"/>
        </w:rPr>
      </w:pPr>
    </w:p>
    <w:p>
      <w:pPr>
        <w:pStyle w:val="ListParagraph"/>
        <w:numPr>
          <w:ilvl w:val="2"/>
          <w:numId w:val="3"/>
        </w:numPr>
        <w:tabs>
          <w:tab w:pos="602" w:val="left" w:leader="none"/>
        </w:tabs>
        <w:spacing w:line="235" w:lineRule="auto" w:before="1" w:after="0"/>
        <w:ind w:left="100" w:right="503" w:firstLine="0"/>
        <w:jc w:val="left"/>
        <w:rPr>
          <w:sz w:val="20"/>
        </w:rPr>
      </w:pPr>
      <w:r>
        <w:rPr>
          <w:sz w:val="20"/>
        </w:rPr>
        <w:t>O</w:t>
      </w:r>
      <w:r>
        <w:rPr>
          <w:spacing w:val="-10"/>
          <w:sz w:val="20"/>
        </w:rPr>
        <w:t> </w:t>
      </w:r>
      <w:r>
        <w:rPr>
          <w:sz w:val="20"/>
        </w:rPr>
        <w:t>Ambiente</w:t>
      </w:r>
      <w:r>
        <w:rPr>
          <w:spacing w:val="1"/>
          <w:sz w:val="20"/>
        </w:rPr>
        <w:t> </w:t>
      </w:r>
      <w:r>
        <w:rPr>
          <w:sz w:val="20"/>
        </w:rPr>
        <w:t>Seguro,</w:t>
      </w:r>
      <w:r>
        <w:rPr>
          <w:spacing w:val="2"/>
          <w:sz w:val="20"/>
        </w:rPr>
        <w:t> </w:t>
      </w:r>
      <w:r>
        <w:rPr>
          <w:sz w:val="20"/>
        </w:rPr>
        <w:t>Sala-Segura</w:t>
      </w:r>
      <w:r>
        <w:rPr>
          <w:spacing w:val="1"/>
          <w:sz w:val="20"/>
        </w:rPr>
        <w:t> </w:t>
      </w:r>
      <w:r>
        <w:rPr>
          <w:sz w:val="20"/>
        </w:rPr>
        <w:t>do</w:t>
      </w:r>
      <w:r>
        <w:rPr>
          <w:spacing w:val="-2"/>
          <w:sz w:val="20"/>
        </w:rPr>
        <w:t> </w:t>
      </w:r>
      <w:r>
        <w:rPr>
          <w:sz w:val="20"/>
        </w:rPr>
        <w:t>TJAC</w:t>
      </w:r>
      <w:r>
        <w:rPr>
          <w:spacing w:val="1"/>
          <w:sz w:val="20"/>
        </w:rPr>
        <w:t> </w:t>
      </w:r>
      <w:r>
        <w:rPr>
          <w:sz w:val="20"/>
        </w:rPr>
        <w:t>inclui</w:t>
      </w:r>
      <w:r>
        <w:rPr>
          <w:spacing w:val="2"/>
          <w:sz w:val="20"/>
        </w:rPr>
        <w:t> </w:t>
      </w:r>
      <w:r>
        <w:rPr>
          <w:sz w:val="20"/>
        </w:rPr>
        <w:t>todos</w:t>
      </w:r>
      <w:r>
        <w:rPr>
          <w:spacing w:val="1"/>
          <w:sz w:val="20"/>
        </w:rPr>
        <w:t> </w:t>
      </w:r>
      <w:r>
        <w:rPr>
          <w:sz w:val="20"/>
        </w:rPr>
        <w:t>os</w:t>
      </w:r>
      <w:r>
        <w:rPr>
          <w:spacing w:val="2"/>
          <w:sz w:val="20"/>
        </w:rPr>
        <w:t> </w:t>
      </w:r>
      <w:r>
        <w:rPr>
          <w:sz w:val="20"/>
        </w:rPr>
        <w:t>equipamentos</w:t>
      </w:r>
      <w:r>
        <w:rPr>
          <w:spacing w:val="1"/>
          <w:sz w:val="20"/>
        </w:rPr>
        <w:t> </w:t>
      </w:r>
      <w:r>
        <w:rPr>
          <w:sz w:val="20"/>
        </w:rPr>
        <w:t>e</w:t>
      </w:r>
      <w:r>
        <w:rPr>
          <w:spacing w:val="2"/>
          <w:sz w:val="20"/>
        </w:rPr>
        <w:t> </w:t>
      </w:r>
      <w:r>
        <w:rPr>
          <w:sz w:val="20"/>
        </w:rPr>
        <w:t>instalações</w:t>
      </w:r>
      <w:r>
        <w:rPr>
          <w:spacing w:val="2"/>
          <w:sz w:val="20"/>
        </w:rPr>
        <w:t> </w:t>
      </w:r>
      <w:r>
        <w:rPr>
          <w:sz w:val="20"/>
        </w:rPr>
        <w:t>(portas,</w:t>
      </w:r>
      <w:r>
        <w:rPr>
          <w:spacing w:val="1"/>
          <w:sz w:val="20"/>
        </w:rPr>
        <w:t> </w:t>
      </w:r>
      <w:r>
        <w:rPr>
          <w:sz w:val="20"/>
        </w:rPr>
        <w:t>pisos,</w:t>
      </w:r>
      <w:r>
        <w:rPr>
          <w:spacing w:val="2"/>
          <w:sz w:val="20"/>
        </w:rPr>
        <w:t> </w:t>
      </w:r>
      <w:r>
        <w:rPr>
          <w:sz w:val="20"/>
        </w:rPr>
        <w:t>forros,</w:t>
      </w:r>
      <w:r>
        <w:rPr>
          <w:spacing w:val="1"/>
          <w:sz w:val="20"/>
        </w:rPr>
        <w:t> </w:t>
      </w:r>
      <w:r>
        <w:rPr>
          <w:sz w:val="20"/>
        </w:rPr>
        <w:t>maçanetas,</w:t>
      </w:r>
      <w:r>
        <w:rPr>
          <w:spacing w:val="1"/>
          <w:sz w:val="20"/>
        </w:rPr>
        <w:t> </w:t>
      </w:r>
      <w:r>
        <w:rPr>
          <w:sz w:val="20"/>
        </w:rPr>
        <w:t>placas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atenuação</w:t>
      </w:r>
      <w:r>
        <w:rPr>
          <w:spacing w:val="1"/>
          <w:sz w:val="20"/>
        </w:rPr>
        <w:t> </w:t>
      </w:r>
      <w:r>
        <w:rPr>
          <w:sz w:val="20"/>
        </w:rPr>
        <w:t>acústica,</w:t>
      </w:r>
      <w:r>
        <w:rPr>
          <w:spacing w:val="1"/>
          <w:sz w:val="20"/>
        </w:rPr>
        <w:t> </w:t>
      </w:r>
      <w:r>
        <w:rPr>
          <w:sz w:val="20"/>
        </w:rPr>
        <w:t>luminárias,</w:t>
      </w:r>
      <w:r>
        <w:rPr>
          <w:spacing w:val="1"/>
          <w:sz w:val="20"/>
        </w:rPr>
        <w:t> </w:t>
      </w:r>
      <w:r>
        <w:rPr>
          <w:sz w:val="20"/>
        </w:rPr>
        <w:t>etc.),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compartimento</w:t>
      </w:r>
      <w:r>
        <w:rPr>
          <w:spacing w:val="1"/>
          <w:sz w:val="20"/>
        </w:rPr>
        <w:t> </w:t>
      </w:r>
      <w:r>
        <w:rPr>
          <w:sz w:val="20"/>
        </w:rPr>
        <w:t>seguro</w:t>
      </w:r>
      <w:r>
        <w:rPr>
          <w:spacing w:val="1"/>
          <w:sz w:val="20"/>
        </w:rPr>
        <w:t> </w:t>
      </w:r>
      <w:r>
        <w:rPr>
          <w:sz w:val="20"/>
        </w:rPr>
        <w:t>propriamente</w:t>
      </w:r>
      <w:r>
        <w:rPr>
          <w:spacing w:val="2"/>
          <w:sz w:val="20"/>
        </w:rPr>
        <w:t> </w:t>
      </w:r>
      <w:r>
        <w:rPr>
          <w:sz w:val="20"/>
        </w:rPr>
        <w:t>dito,</w:t>
      </w:r>
      <w:r>
        <w:rPr>
          <w:spacing w:val="1"/>
          <w:sz w:val="20"/>
        </w:rPr>
        <w:t> </w:t>
      </w:r>
      <w:r>
        <w:rPr>
          <w:sz w:val="20"/>
        </w:rPr>
        <w:t>as</w:t>
      </w:r>
      <w:r>
        <w:rPr>
          <w:spacing w:val="1"/>
          <w:sz w:val="20"/>
        </w:rPr>
        <w:t> </w:t>
      </w:r>
      <w:r>
        <w:rPr>
          <w:sz w:val="20"/>
        </w:rPr>
        <w:t>áreas</w:t>
      </w:r>
      <w:r>
        <w:rPr>
          <w:spacing w:val="1"/>
          <w:sz w:val="20"/>
        </w:rPr>
        <w:t> </w:t>
      </w:r>
      <w:r>
        <w:rPr>
          <w:sz w:val="20"/>
        </w:rPr>
        <w:t>adjacentes,</w:t>
      </w:r>
      <w:r>
        <w:rPr>
          <w:spacing w:val="1"/>
          <w:sz w:val="20"/>
        </w:rPr>
        <w:t> </w:t>
      </w:r>
      <w:r>
        <w:rPr>
          <w:sz w:val="20"/>
        </w:rPr>
        <w:t>compreendendo:</w:t>
      </w:r>
    </w:p>
    <w:p>
      <w:pPr>
        <w:pStyle w:val="BodyText"/>
        <w:spacing w:before="5"/>
        <w:rPr>
          <w:sz w:val="17"/>
        </w:rPr>
      </w:pPr>
    </w:p>
    <w:p>
      <w:pPr>
        <w:pStyle w:val="ListParagraph"/>
        <w:numPr>
          <w:ilvl w:val="3"/>
          <w:numId w:val="3"/>
        </w:numPr>
        <w:tabs>
          <w:tab w:pos="753" w:val="left" w:leader="none"/>
        </w:tabs>
        <w:spacing w:line="235" w:lineRule="auto" w:before="0" w:after="0"/>
        <w:ind w:left="100" w:right="353" w:firstLine="0"/>
        <w:jc w:val="left"/>
        <w:rPr>
          <w:sz w:val="20"/>
        </w:rPr>
      </w:pPr>
      <w:r>
        <w:rPr>
          <w:sz w:val="20"/>
        </w:rPr>
        <w:t>Compartimento seguro</w:t>
      </w:r>
      <w:r>
        <w:rPr>
          <w:spacing w:val="1"/>
          <w:sz w:val="20"/>
        </w:rPr>
        <w:t> </w:t>
      </w:r>
      <w:r>
        <w:rPr>
          <w:sz w:val="20"/>
        </w:rPr>
        <w:t>(Sala-Segura</w:t>
      </w:r>
      <w:r>
        <w:rPr>
          <w:spacing w:val="1"/>
          <w:sz w:val="20"/>
        </w:rPr>
        <w:t> </w:t>
      </w:r>
      <w:r>
        <w:rPr>
          <w:sz w:val="20"/>
        </w:rPr>
        <w:t>propriamente</w:t>
      </w:r>
      <w:r>
        <w:rPr>
          <w:spacing w:val="1"/>
          <w:sz w:val="20"/>
        </w:rPr>
        <w:t> </w:t>
      </w:r>
      <w:r>
        <w:rPr>
          <w:sz w:val="20"/>
        </w:rPr>
        <w:t>dita)</w:t>
      </w:r>
      <w:r>
        <w:rPr>
          <w:spacing w:val="1"/>
          <w:sz w:val="20"/>
        </w:rPr>
        <w:t> </w:t>
      </w:r>
      <w:r>
        <w:rPr>
          <w:sz w:val="20"/>
        </w:rPr>
        <w:t>com</w:t>
      </w:r>
      <w:r>
        <w:rPr>
          <w:spacing w:val="1"/>
          <w:sz w:val="20"/>
        </w:rPr>
        <w:t> </w:t>
      </w:r>
      <w:r>
        <w:rPr>
          <w:sz w:val="20"/>
        </w:rPr>
        <w:t>área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25m², com</w:t>
      </w:r>
      <w:r>
        <w:rPr>
          <w:spacing w:val="1"/>
          <w:sz w:val="20"/>
        </w:rPr>
        <w:t> </w:t>
      </w:r>
      <w:r>
        <w:rPr>
          <w:sz w:val="20"/>
        </w:rPr>
        <w:t>painéis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piso,</w:t>
      </w:r>
      <w:r>
        <w:rPr>
          <w:spacing w:val="1"/>
          <w:sz w:val="20"/>
        </w:rPr>
        <w:t> </w:t>
      </w:r>
      <w:r>
        <w:rPr>
          <w:sz w:val="20"/>
        </w:rPr>
        <w:t>teto</w:t>
      </w:r>
      <w:r>
        <w:rPr>
          <w:spacing w:val="1"/>
          <w:sz w:val="20"/>
        </w:rPr>
        <w:t> </w:t>
      </w:r>
      <w:r>
        <w:rPr>
          <w:sz w:val="20"/>
        </w:rPr>
        <w:t>e</w:t>
      </w:r>
      <w:r>
        <w:rPr>
          <w:spacing w:val="1"/>
          <w:sz w:val="20"/>
        </w:rPr>
        <w:t> </w:t>
      </w:r>
      <w:r>
        <w:rPr>
          <w:sz w:val="20"/>
        </w:rPr>
        <w:t>paredes,</w:t>
      </w:r>
      <w:r>
        <w:rPr>
          <w:spacing w:val="1"/>
          <w:sz w:val="20"/>
        </w:rPr>
        <w:t> </w:t>
      </w:r>
      <w:r>
        <w:rPr>
          <w:sz w:val="20"/>
        </w:rPr>
        <w:t>refratários</w:t>
      </w:r>
      <w:r>
        <w:rPr>
          <w:spacing w:val="-47"/>
          <w:sz w:val="20"/>
        </w:rPr>
        <w:t> </w:t>
      </w:r>
      <w:r>
        <w:rPr>
          <w:sz w:val="20"/>
        </w:rPr>
        <w:t>e modulares;</w:t>
      </w:r>
    </w:p>
    <w:p>
      <w:pPr>
        <w:pStyle w:val="BodyText"/>
        <w:spacing w:before="2"/>
        <w:rPr>
          <w:sz w:val="17"/>
        </w:rPr>
      </w:pPr>
    </w:p>
    <w:p>
      <w:pPr>
        <w:pStyle w:val="ListParagraph"/>
        <w:numPr>
          <w:ilvl w:val="3"/>
          <w:numId w:val="3"/>
        </w:numPr>
        <w:tabs>
          <w:tab w:pos="753" w:val="left" w:leader="none"/>
        </w:tabs>
        <w:spacing w:line="240" w:lineRule="auto" w:before="1" w:after="0"/>
        <w:ind w:left="752" w:right="0" w:hanging="653"/>
        <w:jc w:val="both"/>
        <w:rPr>
          <w:sz w:val="20"/>
        </w:rPr>
      </w:pPr>
      <w:r>
        <w:rPr>
          <w:sz w:val="20"/>
        </w:rPr>
        <w:t>Porta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2"/>
          <w:sz w:val="20"/>
        </w:rPr>
        <w:t> </w:t>
      </w:r>
      <w:r>
        <w:rPr>
          <w:sz w:val="20"/>
        </w:rPr>
        <w:t>entrada:</w:t>
      </w:r>
      <w:r>
        <w:rPr>
          <w:spacing w:val="2"/>
          <w:sz w:val="20"/>
        </w:rPr>
        <w:t> </w:t>
      </w:r>
      <w:r>
        <w:rPr>
          <w:sz w:val="20"/>
        </w:rPr>
        <w:t>Sala-Segura;</w:t>
      </w:r>
    </w:p>
    <w:p>
      <w:pPr>
        <w:pStyle w:val="BodyText"/>
        <w:spacing w:before="4"/>
        <w:rPr>
          <w:sz w:val="17"/>
        </w:rPr>
      </w:pPr>
    </w:p>
    <w:p>
      <w:pPr>
        <w:pStyle w:val="ListParagraph"/>
        <w:numPr>
          <w:ilvl w:val="3"/>
          <w:numId w:val="3"/>
        </w:numPr>
        <w:tabs>
          <w:tab w:pos="753" w:val="left" w:leader="none"/>
        </w:tabs>
        <w:spacing w:line="235" w:lineRule="auto" w:before="0" w:after="0"/>
        <w:ind w:left="100" w:right="237" w:firstLine="0"/>
        <w:jc w:val="left"/>
        <w:rPr>
          <w:sz w:val="20"/>
        </w:rPr>
      </w:pPr>
      <w:r>
        <w:rPr>
          <w:sz w:val="20"/>
        </w:rPr>
        <w:t>Piso técnico elevado no ambiente do compartimento seguro (Sala-Segura propriamente dita), fabricado por FAB – Pisos do</w:t>
      </w:r>
      <w:r>
        <w:rPr>
          <w:spacing w:val="-47"/>
          <w:sz w:val="20"/>
        </w:rPr>
        <w:t> </w:t>
      </w:r>
      <w:r>
        <w:rPr>
          <w:sz w:val="20"/>
        </w:rPr>
        <w:t>Brasil;</w:t>
      </w:r>
    </w:p>
    <w:p>
      <w:pPr>
        <w:pStyle w:val="BodyText"/>
        <w:spacing w:before="2"/>
        <w:rPr>
          <w:sz w:val="17"/>
        </w:rPr>
      </w:pPr>
    </w:p>
    <w:p>
      <w:pPr>
        <w:pStyle w:val="ListParagraph"/>
        <w:numPr>
          <w:ilvl w:val="3"/>
          <w:numId w:val="3"/>
        </w:numPr>
        <w:tabs>
          <w:tab w:pos="753" w:val="left" w:leader="none"/>
        </w:tabs>
        <w:spacing w:line="240" w:lineRule="auto" w:before="0" w:after="0"/>
        <w:ind w:left="752" w:right="0" w:hanging="653"/>
        <w:jc w:val="both"/>
        <w:rPr>
          <w:sz w:val="20"/>
        </w:rPr>
      </w:pPr>
      <w:r>
        <w:rPr>
          <w:sz w:val="20"/>
        </w:rPr>
        <w:t>Cabeamento</w:t>
      </w:r>
      <w:r>
        <w:rPr>
          <w:spacing w:val="2"/>
          <w:sz w:val="20"/>
        </w:rPr>
        <w:t> </w:t>
      </w:r>
      <w:r>
        <w:rPr>
          <w:sz w:val="20"/>
        </w:rPr>
        <w:t>estruturado;</w:t>
      </w:r>
    </w:p>
    <w:p>
      <w:pPr>
        <w:pStyle w:val="BodyText"/>
        <w:spacing w:before="5"/>
        <w:rPr>
          <w:sz w:val="17"/>
        </w:rPr>
      </w:pPr>
    </w:p>
    <w:p>
      <w:pPr>
        <w:pStyle w:val="ListParagraph"/>
        <w:numPr>
          <w:ilvl w:val="3"/>
          <w:numId w:val="3"/>
        </w:numPr>
        <w:tabs>
          <w:tab w:pos="753" w:val="left" w:leader="none"/>
        </w:tabs>
        <w:spacing w:line="235" w:lineRule="auto" w:before="0" w:after="0"/>
        <w:ind w:left="100" w:right="985" w:firstLine="0"/>
        <w:jc w:val="left"/>
        <w:rPr>
          <w:sz w:val="20"/>
        </w:rPr>
      </w:pPr>
      <w:r>
        <w:rPr>
          <w:sz w:val="20"/>
        </w:rPr>
        <w:t>Sistema de CFTV, através de 03 (três) câmeras digitais coloridas, sistema de monitoração, gravação e reprodução,</w:t>
      </w:r>
      <w:r>
        <w:rPr>
          <w:spacing w:val="-47"/>
          <w:sz w:val="20"/>
        </w:rPr>
        <w:t> </w:t>
      </w:r>
      <w:r>
        <w:rPr>
          <w:sz w:val="20"/>
        </w:rPr>
        <w:t>incluindo</w:t>
      </w:r>
      <w:r>
        <w:rPr>
          <w:spacing w:val="-1"/>
          <w:sz w:val="20"/>
        </w:rPr>
        <w:t> </w:t>
      </w:r>
      <w:r>
        <w:rPr>
          <w:sz w:val="20"/>
        </w:rPr>
        <w:t>software e infraestrutura para o atendimento ao sistema de CFTV.</w:t>
      </w:r>
    </w:p>
    <w:p>
      <w:pPr>
        <w:pStyle w:val="BodyText"/>
        <w:spacing w:before="6"/>
        <w:rPr>
          <w:sz w:val="17"/>
        </w:rPr>
      </w:pPr>
    </w:p>
    <w:p>
      <w:pPr>
        <w:pStyle w:val="ListParagraph"/>
        <w:numPr>
          <w:ilvl w:val="2"/>
          <w:numId w:val="3"/>
        </w:numPr>
        <w:tabs>
          <w:tab w:pos="602" w:val="left" w:leader="none"/>
        </w:tabs>
        <w:spacing w:line="235" w:lineRule="auto" w:before="0" w:after="0"/>
        <w:ind w:left="100" w:right="779" w:firstLine="0"/>
        <w:jc w:val="left"/>
        <w:rPr>
          <w:sz w:val="20"/>
        </w:rPr>
      </w:pPr>
      <w:r>
        <w:rPr>
          <w:sz w:val="20"/>
        </w:rPr>
        <w:t>O Sistema de Segurança do Ambiente Seguro do TJAC está instalado nas de pendências da Diretoria de Tecnologia da</w:t>
      </w:r>
      <w:r>
        <w:rPr>
          <w:spacing w:val="-48"/>
          <w:sz w:val="20"/>
        </w:rPr>
        <w:t> </w:t>
      </w:r>
      <w:r>
        <w:rPr>
          <w:sz w:val="20"/>
        </w:rPr>
        <w:t>Informação</w:t>
      </w:r>
      <w:r>
        <w:rPr>
          <w:spacing w:val="-1"/>
          <w:sz w:val="20"/>
        </w:rPr>
        <w:t> </w:t>
      </w:r>
      <w:r>
        <w:rPr>
          <w:sz w:val="20"/>
        </w:rPr>
        <w:t>–</w:t>
      </w:r>
      <w:r>
        <w:rPr>
          <w:spacing w:val="-1"/>
          <w:sz w:val="20"/>
        </w:rPr>
        <w:t> </w:t>
      </w:r>
      <w:r>
        <w:rPr>
          <w:sz w:val="20"/>
        </w:rPr>
        <w:t>DITEC, sito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Rua</w:t>
      </w:r>
      <w:r>
        <w:rPr>
          <w:spacing w:val="-4"/>
          <w:sz w:val="20"/>
        </w:rPr>
        <w:t> </w:t>
      </w:r>
      <w:r>
        <w:rPr>
          <w:sz w:val="20"/>
        </w:rPr>
        <w:t>Tribunal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Justiça, s/n</w:t>
      </w:r>
      <w:r>
        <w:rPr>
          <w:spacing w:val="-1"/>
          <w:sz w:val="20"/>
        </w:rPr>
        <w:t> </w:t>
      </w:r>
      <w:r>
        <w:rPr>
          <w:sz w:val="20"/>
        </w:rPr>
        <w:t>–</w:t>
      </w:r>
      <w:r>
        <w:rPr>
          <w:spacing w:val="-4"/>
          <w:sz w:val="20"/>
        </w:rPr>
        <w:t> </w:t>
      </w:r>
      <w:r>
        <w:rPr>
          <w:sz w:val="20"/>
        </w:rPr>
        <w:t>Via</w:t>
      </w:r>
      <w:r>
        <w:rPr>
          <w:spacing w:val="-5"/>
          <w:sz w:val="20"/>
        </w:rPr>
        <w:t> </w:t>
      </w:r>
      <w:r>
        <w:rPr>
          <w:sz w:val="20"/>
        </w:rPr>
        <w:t>Verde,</w:t>
      </w:r>
      <w:r>
        <w:rPr>
          <w:spacing w:val="-11"/>
          <w:sz w:val="20"/>
        </w:rPr>
        <w:t> </w:t>
      </w:r>
      <w:r>
        <w:rPr>
          <w:sz w:val="20"/>
        </w:rPr>
        <w:t>ANEXO</w:t>
      </w:r>
      <w:r>
        <w:rPr>
          <w:spacing w:val="-1"/>
          <w:sz w:val="20"/>
        </w:rPr>
        <w:t> </w:t>
      </w:r>
      <w:r>
        <w:rPr>
          <w:sz w:val="20"/>
        </w:rPr>
        <w:t>II,</w:t>
      </w:r>
      <w:r>
        <w:rPr>
          <w:spacing w:val="-1"/>
          <w:sz w:val="20"/>
        </w:rPr>
        <w:t> </w:t>
      </w:r>
      <w:r>
        <w:rPr>
          <w:sz w:val="20"/>
        </w:rPr>
        <w:t>CEP: 69.915-631</w:t>
      </w:r>
      <w:r>
        <w:rPr>
          <w:spacing w:val="-1"/>
          <w:sz w:val="20"/>
        </w:rPr>
        <w:t> </w:t>
      </w:r>
      <w:r>
        <w:rPr>
          <w:sz w:val="20"/>
        </w:rPr>
        <w:t>em</w:t>
      </w:r>
      <w:r>
        <w:rPr>
          <w:spacing w:val="-1"/>
          <w:sz w:val="20"/>
        </w:rPr>
        <w:t> </w:t>
      </w:r>
      <w:r>
        <w:rPr>
          <w:sz w:val="20"/>
        </w:rPr>
        <w:t>Rio Branco,</w:t>
      </w:r>
      <w:r>
        <w:rPr>
          <w:spacing w:val="-12"/>
          <w:sz w:val="20"/>
        </w:rPr>
        <w:t> </w:t>
      </w:r>
      <w:r>
        <w:rPr>
          <w:sz w:val="20"/>
        </w:rPr>
        <w:t>Acre.</w:t>
      </w:r>
    </w:p>
    <w:p>
      <w:pPr>
        <w:pStyle w:val="BodyText"/>
        <w:spacing w:before="6"/>
        <w:rPr>
          <w:sz w:val="17"/>
        </w:rPr>
      </w:pPr>
    </w:p>
    <w:p>
      <w:pPr>
        <w:pStyle w:val="ListParagraph"/>
        <w:numPr>
          <w:ilvl w:val="2"/>
          <w:numId w:val="3"/>
        </w:numPr>
        <w:tabs>
          <w:tab w:pos="602" w:val="left" w:leader="none"/>
        </w:tabs>
        <w:spacing w:line="235" w:lineRule="auto" w:before="0" w:after="0"/>
        <w:ind w:left="100" w:right="415" w:firstLine="0"/>
        <w:jc w:val="left"/>
        <w:rPr>
          <w:sz w:val="20"/>
        </w:rPr>
      </w:pPr>
      <w:r>
        <w:rPr>
          <w:sz w:val="20"/>
        </w:rPr>
        <w:t>O</w:t>
      </w:r>
      <w:r>
        <w:rPr>
          <w:spacing w:val="-11"/>
          <w:sz w:val="20"/>
        </w:rPr>
        <w:t> </w:t>
      </w:r>
      <w:r>
        <w:rPr>
          <w:sz w:val="20"/>
        </w:rPr>
        <w:t>Ambiente</w:t>
      </w:r>
      <w:r>
        <w:rPr>
          <w:spacing w:val="1"/>
          <w:sz w:val="20"/>
        </w:rPr>
        <w:t> </w:t>
      </w:r>
      <w:r>
        <w:rPr>
          <w:sz w:val="20"/>
        </w:rPr>
        <w:t>Seguro,</w:t>
      </w:r>
      <w:r>
        <w:rPr>
          <w:spacing w:val="1"/>
          <w:sz w:val="20"/>
        </w:rPr>
        <w:t> </w:t>
      </w:r>
      <w:r>
        <w:rPr>
          <w:sz w:val="20"/>
        </w:rPr>
        <w:t>Sala-Segura</w:t>
      </w:r>
      <w:r>
        <w:rPr>
          <w:spacing w:val="1"/>
          <w:sz w:val="20"/>
        </w:rPr>
        <w:t> </w:t>
      </w:r>
      <w:r>
        <w:rPr>
          <w:sz w:val="20"/>
        </w:rPr>
        <w:t>do</w:t>
      </w:r>
      <w:r>
        <w:rPr>
          <w:spacing w:val="-3"/>
          <w:sz w:val="20"/>
        </w:rPr>
        <w:t> </w:t>
      </w:r>
      <w:r>
        <w:rPr>
          <w:sz w:val="20"/>
        </w:rPr>
        <w:t>TJAC, é</w:t>
      </w:r>
      <w:r>
        <w:rPr>
          <w:spacing w:val="1"/>
          <w:sz w:val="20"/>
        </w:rPr>
        <w:t> </w:t>
      </w:r>
      <w:r>
        <w:rPr>
          <w:sz w:val="20"/>
        </w:rPr>
        <w:t>um</w:t>
      </w:r>
      <w:r>
        <w:rPr>
          <w:spacing w:val="1"/>
          <w:sz w:val="20"/>
        </w:rPr>
        <w:t> </w:t>
      </w:r>
      <w:r>
        <w:rPr>
          <w:sz w:val="20"/>
        </w:rPr>
        <w:t>ambiente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alta</w:t>
      </w:r>
      <w:r>
        <w:rPr>
          <w:spacing w:val="1"/>
          <w:sz w:val="20"/>
        </w:rPr>
        <w:t> </w:t>
      </w:r>
      <w:r>
        <w:rPr>
          <w:sz w:val="20"/>
        </w:rPr>
        <w:t>segurança, que</w:t>
      </w:r>
      <w:r>
        <w:rPr>
          <w:spacing w:val="1"/>
          <w:sz w:val="20"/>
        </w:rPr>
        <w:t> </w:t>
      </w:r>
      <w:r>
        <w:rPr>
          <w:sz w:val="20"/>
        </w:rPr>
        <w:t>tem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finalidade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proteção</w:t>
      </w:r>
      <w:r>
        <w:rPr>
          <w:spacing w:val="1"/>
          <w:sz w:val="20"/>
        </w:rPr>
        <w:t> </w:t>
      </w:r>
      <w:r>
        <w:rPr>
          <w:sz w:val="20"/>
        </w:rPr>
        <w:t>os</w:t>
      </w:r>
      <w:r>
        <w:rPr>
          <w:spacing w:val="1"/>
          <w:sz w:val="20"/>
        </w:rPr>
        <w:t> </w:t>
      </w:r>
      <w:r>
        <w:rPr>
          <w:sz w:val="20"/>
        </w:rPr>
        <w:t>equipamentos e sistemas</w:t>
      </w:r>
      <w:r>
        <w:rPr>
          <w:spacing w:val="1"/>
          <w:sz w:val="20"/>
        </w:rPr>
        <w:t> </w:t>
      </w:r>
      <w:r>
        <w:rPr>
          <w:sz w:val="20"/>
        </w:rPr>
        <w:t>contidos contra</w:t>
      </w:r>
      <w:r>
        <w:rPr>
          <w:spacing w:val="1"/>
          <w:sz w:val="20"/>
        </w:rPr>
        <w:t> </w:t>
      </w:r>
      <w:r>
        <w:rPr>
          <w:sz w:val="20"/>
        </w:rPr>
        <w:t>fogo, calor,</w:t>
      </w:r>
      <w:r>
        <w:rPr>
          <w:spacing w:val="1"/>
          <w:sz w:val="20"/>
        </w:rPr>
        <w:t> </w:t>
      </w:r>
      <w:r>
        <w:rPr>
          <w:sz w:val="20"/>
        </w:rPr>
        <w:t>fumaça, vazamentos</w:t>
      </w:r>
      <w:r>
        <w:rPr>
          <w:spacing w:val="1"/>
          <w:sz w:val="20"/>
        </w:rPr>
        <w:t> </w:t>
      </w:r>
      <w:r>
        <w:rPr>
          <w:sz w:val="20"/>
        </w:rPr>
        <w:t>de tubulações</w:t>
      </w:r>
      <w:r>
        <w:rPr>
          <w:spacing w:val="1"/>
          <w:sz w:val="20"/>
        </w:rPr>
        <w:t> </w:t>
      </w:r>
      <w:r>
        <w:rPr>
          <w:sz w:val="20"/>
        </w:rPr>
        <w:t>de água</w:t>
      </w:r>
      <w:r>
        <w:rPr>
          <w:spacing w:val="1"/>
          <w:sz w:val="20"/>
        </w:rPr>
        <w:t> </w:t>
      </w:r>
      <w:r>
        <w:rPr>
          <w:sz w:val="20"/>
        </w:rPr>
        <w:t>e acessos</w:t>
      </w:r>
      <w:r>
        <w:rPr>
          <w:spacing w:val="1"/>
          <w:sz w:val="20"/>
        </w:rPr>
        <w:t> </w:t>
      </w:r>
      <w:r>
        <w:rPr>
          <w:sz w:val="20"/>
        </w:rPr>
        <w:t>indevidos e</w:t>
      </w:r>
      <w:r>
        <w:rPr>
          <w:spacing w:val="1"/>
          <w:sz w:val="20"/>
        </w:rPr>
        <w:t> </w:t>
      </w:r>
      <w:r>
        <w:rPr>
          <w:sz w:val="20"/>
        </w:rPr>
        <w:t>devem ser</w:t>
      </w:r>
      <w:r>
        <w:rPr>
          <w:spacing w:val="-47"/>
          <w:sz w:val="20"/>
        </w:rPr>
        <w:t> </w:t>
      </w:r>
      <w:r>
        <w:rPr>
          <w:sz w:val="20"/>
        </w:rPr>
        <w:t>executados diretamente pela CONTRATADA. As subcontratações de serviços específicos devem ser comunicados a</w:t>
      </w:r>
      <w:r>
        <w:rPr>
          <w:spacing w:val="1"/>
          <w:sz w:val="20"/>
        </w:rPr>
        <w:t> </w:t>
      </w:r>
      <w:r>
        <w:rPr>
          <w:sz w:val="20"/>
        </w:rPr>
        <w:t>CONTRATANTE</w:t>
      </w:r>
      <w:r>
        <w:rPr>
          <w:spacing w:val="-1"/>
          <w:sz w:val="20"/>
        </w:rPr>
        <w:t> </w:t>
      </w:r>
      <w:r>
        <w:rPr>
          <w:sz w:val="20"/>
        </w:rPr>
        <w:t>para avaliação e autorização.</w:t>
      </w:r>
    </w:p>
    <w:p>
      <w:pPr>
        <w:pStyle w:val="BodyText"/>
        <w:spacing w:before="2"/>
        <w:rPr>
          <w:sz w:val="17"/>
        </w:rPr>
      </w:pPr>
    </w:p>
    <w:p>
      <w:pPr>
        <w:pStyle w:val="ListParagraph"/>
        <w:numPr>
          <w:ilvl w:val="1"/>
          <w:numId w:val="4"/>
        </w:numPr>
        <w:tabs>
          <w:tab w:pos="402" w:val="left" w:leader="none"/>
        </w:tabs>
        <w:spacing w:line="240" w:lineRule="auto" w:before="1" w:after="0"/>
        <w:ind w:left="401" w:right="0" w:hanging="302"/>
        <w:jc w:val="both"/>
        <w:rPr>
          <w:sz w:val="20"/>
        </w:rPr>
      </w:pPr>
      <w:r>
        <w:rPr>
          <w:sz w:val="20"/>
        </w:rPr>
        <w:t>Fornecimento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2"/>
          <w:sz w:val="20"/>
        </w:rPr>
        <w:t> </w:t>
      </w:r>
      <w:r>
        <w:rPr>
          <w:sz w:val="20"/>
        </w:rPr>
        <w:t>peças,</w:t>
      </w:r>
      <w:r>
        <w:rPr>
          <w:spacing w:val="2"/>
          <w:sz w:val="20"/>
        </w:rPr>
        <w:t> </w:t>
      </w:r>
      <w:r>
        <w:rPr>
          <w:sz w:val="20"/>
        </w:rPr>
        <w:t>acessórios</w:t>
      </w:r>
      <w:r>
        <w:rPr>
          <w:spacing w:val="2"/>
          <w:sz w:val="20"/>
        </w:rPr>
        <w:t> </w:t>
      </w:r>
      <w:r>
        <w:rPr>
          <w:sz w:val="20"/>
        </w:rPr>
        <w:t>e</w:t>
      </w:r>
      <w:r>
        <w:rPr>
          <w:spacing w:val="2"/>
          <w:sz w:val="20"/>
        </w:rPr>
        <w:t> </w:t>
      </w:r>
      <w:r>
        <w:rPr>
          <w:sz w:val="20"/>
        </w:rPr>
        <w:t>componentes.</w:t>
      </w:r>
    </w:p>
    <w:p>
      <w:pPr>
        <w:pStyle w:val="BodyText"/>
        <w:spacing w:before="4"/>
        <w:rPr>
          <w:sz w:val="17"/>
        </w:rPr>
      </w:pPr>
    </w:p>
    <w:p>
      <w:pPr>
        <w:pStyle w:val="ListParagraph"/>
        <w:numPr>
          <w:ilvl w:val="2"/>
          <w:numId w:val="4"/>
        </w:numPr>
        <w:tabs>
          <w:tab w:pos="602" w:val="left" w:leader="none"/>
        </w:tabs>
        <w:spacing w:line="235" w:lineRule="auto" w:before="0" w:after="0"/>
        <w:ind w:left="100" w:right="256" w:firstLine="0"/>
        <w:jc w:val="left"/>
        <w:rPr>
          <w:sz w:val="20"/>
        </w:rPr>
      </w:pPr>
      <w:r>
        <w:rPr>
          <w:sz w:val="20"/>
        </w:rPr>
        <w:t>Quando</w:t>
      </w:r>
      <w:r>
        <w:rPr>
          <w:spacing w:val="-2"/>
          <w:sz w:val="20"/>
        </w:rPr>
        <w:t> </w:t>
      </w:r>
      <w:r>
        <w:rPr>
          <w:sz w:val="20"/>
        </w:rPr>
        <w:t>houver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necessidade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substituição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peças,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CONTRATADA</w:t>
      </w:r>
      <w:r>
        <w:rPr>
          <w:spacing w:val="-12"/>
          <w:sz w:val="20"/>
        </w:rPr>
        <w:t> </w:t>
      </w:r>
      <w:r>
        <w:rPr>
          <w:sz w:val="20"/>
        </w:rPr>
        <w:t>deverá</w:t>
      </w:r>
      <w:r>
        <w:rPr>
          <w:spacing w:val="-2"/>
          <w:sz w:val="20"/>
        </w:rPr>
        <w:t> </w:t>
      </w:r>
      <w:r>
        <w:rPr>
          <w:sz w:val="20"/>
        </w:rPr>
        <w:t>apresentar</w:t>
      </w:r>
      <w:r>
        <w:rPr>
          <w:spacing w:val="-1"/>
          <w:sz w:val="20"/>
        </w:rPr>
        <w:t> </w:t>
      </w:r>
      <w:r>
        <w:rPr>
          <w:sz w:val="20"/>
        </w:rPr>
        <w:t>orçamento</w:t>
      </w:r>
      <w:r>
        <w:rPr>
          <w:spacing w:val="-2"/>
          <w:sz w:val="20"/>
        </w:rPr>
        <w:t> </w:t>
      </w:r>
      <w:r>
        <w:rPr>
          <w:sz w:val="20"/>
        </w:rPr>
        <w:t>detalhando</w:t>
      </w:r>
      <w:r>
        <w:rPr>
          <w:spacing w:val="-1"/>
          <w:sz w:val="20"/>
        </w:rPr>
        <w:t> </w:t>
      </w:r>
      <w:r>
        <w:rPr>
          <w:sz w:val="20"/>
        </w:rPr>
        <w:t>contendo</w:t>
      </w:r>
      <w:r>
        <w:rPr>
          <w:spacing w:val="-47"/>
          <w:sz w:val="20"/>
        </w:rPr>
        <w:t> </w:t>
      </w:r>
      <w:r>
        <w:rPr>
          <w:sz w:val="20"/>
        </w:rPr>
        <w:t>as</w:t>
      </w:r>
      <w:r>
        <w:rPr>
          <w:spacing w:val="1"/>
          <w:sz w:val="20"/>
        </w:rPr>
        <w:t> </w:t>
      </w:r>
      <w:r>
        <w:rPr>
          <w:sz w:val="20"/>
        </w:rPr>
        <w:t>peças,</w:t>
      </w:r>
      <w:r>
        <w:rPr>
          <w:spacing w:val="1"/>
          <w:sz w:val="20"/>
        </w:rPr>
        <w:t> </w:t>
      </w:r>
      <w:r>
        <w:rPr>
          <w:sz w:val="20"/>
        </w:rPr>
        <w:t>acessórios</w:t>
      </w:r>
      <w:r>
        <w:rPr>
          <w:spacing w:val="1"/>
          <w:sz w:val="20"/>
        </w:rPr>
        <w:t> </w:t>
      </w:r>
      <w:r>
        <w:rPr>
          <w:sz w:val="20"/>
        </w:rPr>
        <w:t>ou</w:t>
      </w:r>
      <w:r>
        <w:rPr>
          <w:spacing w:val="1"/>
          <w:sz w:val="20"/>
        </w:rPr>
        <w:t> </w:t>
      </w:r>
      <w:r>
        <w:rPr>
          <w:sz w:val="20"/>
        </w:rPr>
        <w:t>componentes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serão</w:t>
      </w:r>
      <w:r>
        <w:rPr>
          <w:spacing w:val="2"/>
          <w:sz w:val="20"/>
        </w:rPr>
        <w:t> </w:t>
      </w:r>
      <w:r>
        <w:rPr>
          <w:sz w:val="20"/>
        </w:rPr>
        <w:t>aplicados</w:t>
      </w:r>
      <w:r>
        <w:rPr>
          <w:spacing w:val="1"/>
          <w:sz w:val="20"/>
        </w:rPr>
        <w:t> </w:t>
      </w:r>
      <w:r>
        <w:rPr>
          <w:sz w:val="20"/>
        </w:rPr>
        <w:t>em</w:t>
      </w:r>
      <w:r>
        <w:rPr>
          <w:spacing w:val="1"/>
          <w:sz w:val="20"/>
        </w:rPr>
        <w:t> </w:t>
      </w:r>
      <w:r>
        <w:rPr>
          <w:sz w:val="20"/>
        </w:rPr>
        <w:t>substituição</w:t>
      </w:r>
      <w:r>
        <w:rPr>
          <w:spacing w:val="1"/>
          <w:sz w:val="20"/>
        </w:rPr>
        <w:t> </w:t>
      </w:r>
      <w:r>
        <w:rPr>
          <w:sz w:val="20"/>
        </w:rPr>
        <w:t>àqules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apresentaram</w:t>
      </w:r>
      <w:r>
        <w:rPr>
          <w:spacing w:val="2"/>
          <w:sz w:val="20"/>
        </w:rPr>
        <w:t> </w:t>
      </w:r>
      <w:r>
        <w:rPr>
          <w:sz w:val="20"/>
        </w:rPr>
        <w:t>defeito</w:t>
      </w:r>
      <w:r>
        <w:rPr>
          <w:spacing w:val="1"/>
          <w:sz w:val="20"/>
        </w:rPr>
        <w:t> </w:t>
      </w:r>
      <w:r>
        <w:rPr>
          <w:sz w:val="20"/>
        </w:rPr>
        <w:t>,</w:t>
      </w:r>
      <w:r>
        <w:rPr>
          <w:spacing w:val="1"/>
          <w:sz w:val="20"/>
        </w:rPr>
        <w:t> </w:t>
      </w:r>
      <w:r>
        <w:rPr>
          <w:sz w:val="20"/>
        </w:rPr>
        <w:t>observando-se</w:t>
      </w:r>
      <w:r>
        <w:rPr>
          <w:spacing w:val="1"/>
          <w:sz w:val="20"/>
        </w:rPr>
        <w:t> </w:t>
      </w:r>
      <w:r>
        <w:rPr>
          <w:sz w:val="20"/>
        </w:rPr>
        <w:t>as</w:t>
      </w:r>
      <w:r>
        <w:rPr>
          <w:spacing w:val="1"/>
          <w:sz w:val="20"/>
        </w:rPr>
        <w:t> </w:t>
      </w:r>
      <w:r>
        <w:rPr>
          <w:sz w:val="20"/>
        </w:rPr>
        <w:t>demais exigências contidas no</w:t>
      </w:r>
      <w:r>
        <w:rPr>
          <w:spacing w:val="-4"/>
          <w:sz w:val="20"/>
        </w:rPr>
        <w:t> </w:t>
      </w:r>
      <w:r>
        <w:rPr>
          <w:sz w:val="20"/>
        </w:rPr>
        <w:t>Termo de Referência, anexo do Edital.</w:t>
      </w:r>
    </w:p>
    <w:p>
      <w:pPr>
        <w:pStyle w:val="BodyText"/>
        <w:rPr>
          <w:sz w:val="22"/>
        </w:rPr>
      </w:pPr>
    </w:p>
    <w:p>
      <w:pPr>
        <w:pStyle w:val="BodyText"/>
        <w:spacing w:before="4"/>
        <w:rPr>
          <w:sz w:val="32"/>
        </w:rPr>
      </w:pPr>
    </w:p>
    <w:p>
      <w:pPr>
        <w:pStyle w:val="Heading1"/>
        <w:numPr>
          <w:ilvl w:val="0"/>
          <w:numId w:val="1"/>
        </w:numPr>
        <w:tabs>
          <w:tab w:pos="301" w:val="left" w:leader="none"/>
        </w:tabs>
        <w:spacing w:line="240" w:lineRule="auto" w:before="0" w:after="0"/>
        <w:ind w:left="300" w:right="0" w:hanging="201"/>
        <w:jc w:val="left"/>
      </w:pPr>
      <w:r>
        <w:rPr/>
        <w:t>CLÁUSULA</w:t>
      </w:r>
      <w:r>
        <w:rPr>
          <w:spacing w:val="-10"/>
        </w:rPr>
        <w:t> </w:t>
      </w:r>
      <w:r>
        <w:rPr/>
        <w:t>SEGUNDA</w:t>
      </w:r>
      <w:r>
        <w:rPr>
          <w:spacing w:val="-9"/>
        </w:rPr>
        <w:t> </w:t>
      </w:r>
      <w:r>
        <w:rPr/>
        <w:t>–</w:t>
      </w:r>
      <w:r>
        <w:rPr>
          <w:spacing w:val="3"/>
        </w:rPr>
        <w:t> </w:t>
      </w:r>
      <w:r>
        <w:rPr/>
        <w:t>DA</w:t>
      </w:r>
      <w:r>
        <w:rPr>
          <w:spacing w:val="-13"/>
        </w:rPr>
        <w:t> </w:t>
      </w:r>
      <w:r>
        <w:rPr/>
        <w:t>VIGÊNCIA</w:t>
      </w:r>
    </w:p>
    <w:p>
      <w:pPr>
        <w:pStyle w:val="BodyText"/>
        <w:spacing w:before="4"/>
        <w:rPr>
          <w:b/>
          <w:sz w:val="17"/>
        </w:rPr>
      </w:pPr>
    </w:p>
    <w:p>
      <w:pPr>
        <w:pStyle w:val="ListParagraph"/>
        <w:numPr>
          <w:ilvl w:val="1"/>
          <w:numId w:val="1"/>
        </w:numPr>
        <w:tabs>
          <w:tab w:pos="567" w:val="left" w:leader="none"/>
        </w:tabs>
        <w:spacing w:line="235" w:lineRule="auto" w:before="0" w:after="0"/>
        <w:ind w:left="200" w:right="317" w:firstLine="0"/>
        <w:jc w:val="both"/>
        <w:rPr>
          <w:sz w:val="20"/>
        </w:rPr>
      </w:pPr>
      <w:r>
        <w:rPr>
          <w:sz w:val="20"/>
        </w:rPr>
        <w:t>O prazo de vigência do Contrato é de 12 (doze) meses, com início na data de 05/11/2022 e encerramento em 05/11/2023,</w:t>
      </w:r>
      <w:r>
        <w:rPr>
          <w:spacing w:val="1"/>
          <w:sz w:val="20"/>
        </w:rPr>
        <w:t> </w:t>
      </w:r>
      <w:r>
        <w:rPr>
          <w:sz w:val="20"/>
        </w:rPr>
        <w:t>podendo ser prorrogado por interesse das partes até o limite de 60 (sessenta) meses, desde que haja autorização formal da</w:t>
      </w:r>
      <w:r>
        <w:rPr>
          <w:spacing w:val="1"/>
          <w:sz w:val="20"/>
        </w:rPr>
        <w:t> </w:t>
      </w:r>
      <w:r>
        <w:rPr>
          <w:sz w:val="20"/>
        </w:rPr>
        <w:t>autoridade competente e observados os seguintes requisitos:</w:t>
      </w:r>
    </w:p>
    <w:p>
      <w:pPr>
        <w:pStyle w:val="ListParagraph"/>
        <w:numPr>
          <w:ilvl w:val="2"/>
          <w:numId w:val="1"/>
        </w:numPr>
        <w:tabs>
          <w:tab w:pos="703" w:val="left" w:leader="none"/>
        </w:tabs>
        <w:spacing w:line="240" w:lineRule="auto" w:before="98" w:after="0"/>
        <w:ind w:left="702" w:right="0" w:hanging="503"/>
        <w:jc w:val="both"/>
        <w:rPr>
          <w:sz w:val="20"/>
        </w:rPr>
      </w:pPr>
      <w:r>
        <w:rPr>
          <w:sz w:val="20"/>
        </w:rPr>
        <w:t>Os</w:t>
      </w:r>
      <w:r>
        <w:rPr>
          <w:spacing w:val="1"/>
          <w:sz w:val="20"/>
        </w:rPr>
        <w:t> </w:t>
      </w:r>
      <w:r>
        <w:rPr>
          <w:sz w:val="20"/>
        </w:rPr>
        <w:t>serviços</w:t>
      </w:r>
      <w:r>
        <w:rPr>
          <w:spacing w:val="2"/>
          <w:sz w:val="20"/>
        </w:rPr>
        <w:t> </w:t>
      </w:r>
      <w:r>
        <w:rPr>
          <w:sz w:val="20"/>
        </w:rPr>
        <w:t>tenham</w:t>
      </w:r>
      <w:r>
        <w:rPr>
          <w:spacing w:val="2"/>
          <w:sz w:val="20"/>
        </w:rPr>
        <w:t> </w:t>
      </w:r>
      <w:r>
        <w:rPr>
          <w:sz w:val="20"/>
        </w:rPr>
        <w:t>sido</w:t>
      </w:r>
      <w:r>
        <w:rPr>
          <w:spacing w:val="2"/>
          <w:sz w:val="20"/>
        </w:rPr>
        <w:t> </w:t>
      </w:r>
      <w:r>
        <w:rPr>
          <w:sz w:val="20"/>
        </w:rPr>
        <w:t>prestados</w:t>
      </w:r>
      <w:r>
        <w:rPr>
          <w:spacing w:val="2"/>
          <w:sz w:val="20"/>
        </w:rPr>
        <w:t> </w:t>
      </w:r>
      <w:r>
        <w:rPr>
          <w:sz w:val="20"/>
        </w:rPr>
        <w:t>regularmente;</w:t>
      </w:r>
    </w:p>
    <w:p>
      <w:pPr>
        <w:spacing w:after="0" w:line="240" w:lineRule="auto"/>
        <w:jc w:val="both"/>
        <w:rPr>
          <w:sz w:val="20"/>
        </w:rPr>
        <w:sectPr>
          <w:pgSz w:w="11900" w:h="16840"/>
          <w:pgMar w:header="274" w:footer="283" w:top="480" w:bottom="480" w:left="580" w:right="440"/>
        </w:sectPr>
      </w:pPr>
    </w:p>
    <w:p>
      <w:pPr>
        <w:pStyle w:val="ListParagraph"/>
        <w:numPr>
          <w:ilvl w:val="2"/>
          <w:numId w:val="1"/>
        </w:numPr>
        <w:tabs>
          <w:tab w:pos="741" w:val="left" w:leader="none"/>
        </w:tabs>
        <w:spacing w:line="235" w:lineRule="auto" w:before="86" w:after="0"/>
        <w:ind w:left="200" w:right="317" w:firstLine="0"/>
        <w:jc w:val="left"/>
        <w:rPr>
          <w:sz w:val="20"/>
        </w:rPr>
      </w:pPr>
      <w:r>
        <w:rPr>
          <w:sz w:val="20"/>
        </w:rPr>
        <w:t>Seja</w:t>
      </w:r>
      <w:r>
        <w:rPr>
          <w:spacing w:val="38"/>
          <w:sz w:val="20"/>
        </w:rPr>
        <w:t> </w:t>
      </w:r>
      <w:r>
        <w:rPr>
          <w:sz w:val="20"/>
        </w:rPr>
        <w:t>juntado</w:t>
      </w:r>
      <w:r>
        <w:rPr>
          <w:spacing w:val="39"/>
          <w:sz w:val="20"/>
        </w:rPr>
        <w:t> </w:t>
      </w:r>
      <w:r>
        <w:rPr>
          <w:sz w:val="20"/>
        </w:rPr>
        <w:t>relatório</w:t>
      </w:r>
      <w:r>
        <w:rPr>
          <w:spacing w:val="39"/>
          <w:sz w:val="20"/>
        </w:rPr>
        <w:t> </w:t>
      </w:r>
      <w:r>
        <w:rPr>
          <w:sz w:val="20"/>
        </w:rPr>
        <w:t>que</w:t>
      </w:r>
      <w:r>
        <w:rPr>
          <w:spacing w:val="39"/>
          <w:sz w:val="20"/>
        </w:rPr>
        <w:t> </w:t>
      </w:r>
      <w:r>
        <w:rPr>
          <w:sz w:val="20"/>
        </w:rPr>
        <w:t>discorra</w:t>
      </w:r>
      <w:r>
        <w:rPr>
          <w:spacing w:val="39"/>
          <w:sz w:val="20"/>
        </w:rPr>
        <w:t> </w:t>
      </w:r>
      <w:r>
        <w:rPr>
          <w:sz w:val="20"/>
        </w:rPr>
        <w:t>sobre</w:t>
      </w:r>
      <w:r>
        <w:rPr>
          <w:spacing w:val="39"/>
          <w:sz w:val="20"/>
        </w:rPr>
        <w:t> </w:t>
      </w:r>
      <w:r>
        <w:rPr>
          <w:sz w:val="20"/>
        </w:rPr>
        <w:t>a</w:t>
      </w:r>
      <w:r>
        <w:rPr>
          <w:spacing w:val="39"/>
          <w:sz w:val="20"/>
        </w:rPr>
        <w:t> </w:t>
      </w:r>
      <w:r>
        <w:rPr>
          <w:sz w:val="20"/>
        </w:rPr>
        <w:t>execução</w:t>
      </w:r>
      <w:r>
        <w:rPr>
          <w:spacing w:val="39"/>
          <w:sz w:val="20"/>
        </w:rPr>
        <w:t> </w:t>
      </w:r>
      <w:r>
        <w:rPr>
          <w:sz w:val="20"/>
        </w:rPr>
        <w:t>do</w:t>
      </w:r>
      <w:r>
        <w:rPr>
          <w:spacing w:val="39"/>
          <w:sz w:val="20"/>
        </w:rPr>
        <w:t> </w:t>
      </w:r>
      <w:r>
        <w:rPr>
          <w:sz w:val="20"/>
        </w:rPr>
        <w:t>contrato,</w:t>
      </w:r>
      <w:r>
        <w:rPr>
          <w:spacing w:val="38"/>
          <w:sz w:val="20"/>
        </w:rPr>
        <w:t> </w:t>
      </w:r>
      <w:r>
        <w:rPr>
          <w:sz w:val="20"/>
        </w:rPr>
        <w:t>com</w:t>
      </w:r>
      <w:r>
        <w:rPr>
          <w:spacing w:val="39"/>
          <w:sz w:val="20"/>
        </w:rPr>
        <w:t> </w:t>
      </w:r>
      <w:r>
        <w:rPr>
          <w:sz w:val="20"/>
        </w:rPr>
        <w:t>informações</w:t>
      </w:r>
      <w:r>
        <w:rPr>
          <w:spacing w:val="39"/>
          <w:sz w:val="20"/>
        </w:rPr>
        <w:t> </w:t>
      </w:r>
      <w:r>
        <w:rPr>
          <w:sz w:val="20"/>
        </w:rPr>
        <w:t>de</w:t>
      </w:r>
      <w:r>
        <w:rPr>
          <w:spacing w:val="39"/>
          <w:sz w:val="20"/>
        </w:rPr>
        <w:t> </w:t>
      </w:r>
      <w:r>
        <w:rPr>
          <w:sz w:val="20"/>
        </w:rPr>
        <w:t>que</w:t>
      </w:r>
      <w:r>
        <w:rPr>
          <w:spacing w:val="39"/>
          <w:sz w:val="20"/>
        </w:rPr>
        <w:t> </w:t>
      </w:r>
      <w:r>
        <w:rPr>
          <w:sz w:val="20"/>
        </w:rPr>
        <w:t>os</w:t>
      </w:r>
      <w:r>
        <w:rPr>
          <w:spacing w:val="39"/>
          <w:sz w:val="20"/>
        </w:rPr>
        <w:t> </w:t>
      </w:r>
      <w:r>
        <w:rPr>
          <w:sz w:val="20"/>
        </w:rPr>
        <w:t>serviços</w:t>
      </w:r>
      <w:r>
        <w:rPr>
          <w:spacing w:val="39"/>
          <w:sz w:val="20"/>
        </w:rPr>
        <w:t> </w:t>
      </w:r>
      <w:r>
        <w:rPr>
          <w:sz w:val="20"/>
        </w:rPr>
        <w:t>tenham</w:t>
      </w:r>
      <w:r>
        <w:rPr>
          <w:spacing w:val="39"/>
          <w:sz w:val="20"/>
        </w:rPr>
        <w:t> </w:t>
      </w:r>
      <w:r>
        <w:rPr>
          <w:sz w:val="20"/>
        </w:rPr>
        <w:t>sido</w:t>
      </w:r>
      <w:r>
        <w:rPr>
          <w:spacing w:val="-47"/>
          <w:sz w:val="20"/>
        </w:rPr>
        <w:t> </w:t>
      </w:r>
      <w:r>
        <w:rPr>
          <w:sz w:val="20"/>
        </w:rPr>
        <w:t>prestados regularmente;</w:t>
      </w:r>
    </w:p>
    <w:p>
      <w:pPr>
        <w:pStyle w:val="ListParagraph"/>
        <w:numPr>
          <w:ilvl w:val="2"/>
          <w:numId w:val="1"/>
        </w:numPr>
        <w:tabs>
          <w:tab w:pos="703" w:val="left" w:leader="none"/>
        </w:tabs>
        <w:spacing w:line="240" w:lineRule="auto" w:before="97" w:after="0"/>
        <w:ind w:left="702" w:right="0" w:hanging="503"/>
        <w:jc w:val="left"/>
        <w:rPr>
          <w:sz w:val="20"/>
        </w:rPr>
      </w:pPr>
      <w:r>
        <w:rPr>
          <w:sz w:val="20"/>
        </w:rPr>
        <w:t>Seja</w:t>
      </w:r>
      <w:r>
        <w:rPr>
          <w:spacing w:val="1"/>
          <w:sz w:val="20"/>
        </w:rPr>
        <w:t> </w:t>
      </w:r>
      <w:r>
        <w:rPr>
          <w:sz w:val="20"/>
        </w:rPr>
        <w:t>juntada</w:t>
      </w:r>
      <w:r>
        <w:rPr>
          <w:spacing w:val="2"/>
          <w:sz w:val="20"/>
        </w:rPr>
        <w:t> </w:t>
      </w:r>
      <w:r>
        <w:rPr>
          <w:sz w:val="20"/>
        </w:rPr>
        <w:t>justificativa</w:t>
      </w:r>
      <w:r>
        <w:rPr>
          <w:spacing w:val="1"/>
          <w:sz w:val="20"/>
        </w:rPr>
        <w:t> </w:t>
      </w:r>
      <w:r>
        <w:rPr>
          <w:sz w:val="20"/>
        </w:rPr>
        <w:t>e</w:t>
      </w:r>
      <w:r>
        <w:rPr>
          <w:spacing w:val="2"/>
          <w:sz w:val="20"/>
        </w:rPr>
        <w:t> </w:t>
      </w:r>
      <w:r>
        <w:rPr>
          <w:sz w:val="20"/>
        </w:rPr>
        <w:t>motivo,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2"/>
          <w:sz w:val="20"/>
        </w:rPr>
        <w:t> </w:t>
      </w:r>
      <w:r>
        <w:rPr>
          <w:sz w:val="20"/>
        </w:rPr>
        <w:t>escrito,</w:t>
      </w:r>
      <w:r>
        <w:rPr>
          <w:spacing w:val="2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2"/>
          <w:sz w:val="20"/>
        </w:rPr>
        <w:t> </w:t>
      </w:r>
      <w:r>
        <w:rPr>
          <w:sz w:val="20"/>
        </w:rPr>
        <w:t>a</w:t>
      </w:r>
      <w:r>
        <w:rPr>
          <w:spacing w:val="-10"/>
          <w:sz w:val="20"/>
        </w:rPr>
        <w:t> </w:t>
      </w:r>
      <w:r>
        <w:rPr>
          <w:sz w:val="20"/>
        </w:rPr>
        <w:t>Administração</w:t>
      </w:r>
      <w:r>
        <w:rPr>
          <w:spacing w:val="2"/>
          <w:sz w:val="20"/>
        </w:rPr>
        <w:t> </w:t>
      </w:r>
      <w:r>
        <w:rPr>
          <w:sz w:val="20"/>
        </w:rPr>
        <w:t>mantém</w:t>
      </w:r>
      <w:r>
        <w:rPr>
          <w:spacing w:val="1"/>
          <w:sz w:val="20"/>
        </w:rPr>
        <w:t> </w:t>
      </w:r>
      <w:r>
        <w:rPr>
          <w:sz w:val="20"/>
        </w:rPr>
        <w:t>interesse</w:t>
      </w:r>
      <w:r>
        <w:rPr>
          <w:spacing w:val="2"/>
          <w:sz w:val="20"/>
        </w:rPr>
        <w:t> </w:t>
      </w:r>
      <w:r>
        <w:rPr>
          <w:sz w:val="20"/>
        </w:rPr>
        <w:t>na</w:t>
      </w:r>
      <w:r>
        <w:rPr>
          <w:spacing w:val="1"/>
          <w:sz w:val="20"/>
        </w:rPr>
        <w:t> </w:t>
      </w:r>
      <w:r>
        <w:rPr>
          <w:sz w:val="20"/>
        </w:rPr>
        <w:t>realização</w:t>
      </w:r>
      <w:r>
        <w:rPr>
          <w:spacing w:val="2"/>
          <w:sz w:val="20"/>
        </w:rPr>
        <w:t> </w:t>
      </w:r>
      <w:r>
        <w:rPr>
          <w:sz w:val="20"/>
        </w:rPr>
        <w:t>do</w:t>
      </w:r>
      <w:r>
        <w:rPr>
          <w:spacing w:val="2"/>
          <w:sz w:val="20"/>
        </w:rPr>
        <w:t> </w:t>
      </w:r>
      <w:r>
        <w:rPr>
          <w:sz w:val="20"/>
        </w:rPr>
        <w:t>serviço;</w:t>
      </w:r>
    </w:p>
    <w:p>
      <w:pPr>
        <w:pStyle w:val="ListParagraph"/>
        <w:numPr>
          <w:ilvl w:val="2"/>
          <w:numId w:val="1"/>
        </w:numPr>
        <w:tabs>
          <w:tab w:pos="703" w:val="left" w:leader="none"/>
        </w:tabs>
        <w:spacing w:line="240" w:lineRule="auto" w:before="96" w:after="0"/>
        <w:ind w:left="702" w:right="0" w:hanging="503"/>
        <w:jc w:val="left"/>
        <w:rPr>
          <w:sz w:val="20"/>
        </w:rPr>
      </w:pPr>
      <w:r>
        <w:rPr>
          <w:sz w:val="20"/>
        </w:rPr>
        <w:t>Seja</w:t>
      </w:r>
      <w:r>
        <w:rPr>
          <w:spacing w:val="1"/>
          <w:sz w:val="20"/>
        </w:rPr>
        <w:t> </w:t>
      </w:r>
      <w:r>
        <w:rPr>
          <w:sz w:val="20"/>
        </w:rPr>
        <w:t>comprovado</w:t>
      </w:r>
      <w:r>
        <w:rPr>
          <w:spacing w:val="2"/>
          <w:sz w:val="20"/>
        </w:rPr>
        <w:t> </w:t>
      </w:r>
      <w:r>
        <w:rPr>
          <w:sz w:val="20"/>
        </w:rPr>
        <w:t>que</w:t>
      </w:r>
      <w:r>
        <w:rPr>
          <w:spacing w:val="2"/>
          <w:sz w:val="20"/>
        </w:rPr>
        <w:t> </w:t>
      </w:r>
      <w:r>
        <w:rPr>
          <w:sz w:val="20"/>
        </w:rPr>
        <w:t>o</w:t>
      </w:r>
      <w:r>
        <w:rPr>
          <w:spacing w:val="2"/>
          <w:sz w:val="20"/>
        </w:rPr>
        <w:t> </w:t>
      </w:r>
      <w:r>
        <w:rPr>
          <w:sz w:val="20"/>
        </w:rPr>
        <w:t>valor</w:t>
      </w:r>
      <w:r>
        <w:rPr>
          <w:spacing w:val="2"/>
          <w:sz w:val="20"/>
        </w:rPr>
        <w:t> </w:t>
      </w:r>
      <w:r>
        <w:rPr>
          <w:sz w:val="20"/>
        </w:rPr>
        <w:t>do</w:t>
      </w:r>
      <w:r>
        <w:rPr>
          <w:spacing w:val="2"/>
          <w:sz w:val="20"/>
        </w:rPr>
        <w:t> </w:t>
      </w:r>
      <w:r>
        <w:rPr>
          <w:sz w:val="20"/>
        </w:rPr>
        <w:t>contrato</w:t>
      </w:r>
      <w:r>
        <w:rPr>
          <w:spacing w:val="2"/>
          <w:sz w:val="20"/>
        </w:rPr>
        <w:t> </w:t>
      </w:r>
      <w:r>
        <w:rPr>
          <w:sz w:val="20"/>
        </w:rPr>
        <w:t>permanece</w:t>
      </w:r>
      <w:r>
        <w:rPr>
          <w:spacing w:val="2"/>
          <w:sz w:val="20"/>
        </w:rPr>
        <w:t> </w:t>
      </w:r>
      <w:r>
        <w:rPr>
          <w:sz w:val="20"/>
        </w:rPr>
        <w:t>economicamente</w:t>
      </w:r>
      <w:r>
        <w:rPr>
          <w:spacing w:val="2"/>
          <w:sz w:val="20"/>
        </w:rPr>
        <w:t> </w:t>
      </w:r>
      <w:r>
        <w:rPr>
          <w:sz w:val="20"/>
        </w:rPr>
        <w:t>vantajoso</w:t>
      </w:r>
      <w:r>
        <w:rPr>
          <w:spacing w:val="2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-9"/>
          <w:sz w:val="20"/>
        </w:rPr>
        <w:t> </w:t>
      </w:r>
      <w:r>
        <w:rPr>
          <w:sz w:val="20"/>
        </w:rPr>
        <w:t>Administração;</w:t>
      </w:r>
    </w:p>
    <w:p>
      <w:pPr>
        <w:pStyle w:val="ListParagraph"/>
        <w:numPr>
          <w:ilvl w:val="2"/>
          <w:numId w:val="5"/>
        </w:numPr>
        <w:tabs>
          <w:tab w:pos="653" w:val="left" w:leader="none"/>
        </w:tabs>
        <w:spacing w:line="240" w:lineRule="auto" w:before="96" w:after="0"/>
        <w:ind w:left="652" w:right="0" w:hanging="453"/>
        <w:jc w:val="left"/>
        <w:rPr>
          <w:sz w:val="20"/>
        </w:rPr>
      </w:pPr>
      <w:r>
        <w:rPr>
          <w:sz w:val="20"/>
        </w:rPr>
        <w:t>Haja</w:t>
      </w:r>
      <w:r>
        <w:rPr>
          <w:spacing w:val="1"/>
          <w:sz w:val="20"/>
        </w:rPr>
        <w:t> </w:t>
      </w:r>
      <w:r>
        <w:rPr>
          <w:sz w:val="20"/>
        </w:rPr>
        <w:t>manifestação</w:t>
      </w:r>
      <w:r>
        <w:rPr>
          <w:spacing w:val="2"/>
          <w:sz w:val="20"/>
        </w:rPr>
        <w:t> </w:t>
      </w:r>
      <w:r>
        <w:rPr>
          <w:sz w:val="20"/>
        </w:rPr>
        <w:t>expressa</w:t>
      </w:r>
      <w:r>
        <w:rPr>
          <w:spacing w:val="2"/>
          <w:sz w:val="20"/>
        </w:rPr>
        <w:t> </w:t>
      </w:r>
      <w:r>
        <w:rPr>
          <w:sz w:val="20"/>
        </w:rPr>
        <w:t>da</w:t>
      </w:r>
      <w:r>
        <w:rPr>
          <w:spacing w:val="2"/>
          <w:sz w:val="20"/>
        </w:rPr>
        <w:t> </w:t>
      </w:r>
      <w:r>
        <w:rPr>
          <w:sz w:val="20"/>
        </w:rPr>
        <w:t>contratada</w:t>
      </w:r>
      <w:r>
        <w:rPr>
          <w:spacing w:val="2"/>
          <w:sz w:val="20"/>
        </w:rPr>
        <w:t> </w:t>
      </w:r>
      <w:r>
        <w:rPr>
          <w:sz w:val="20"/>
        </w:rPr>
        <w:t>informando</w:t>
      </w:r>
      <w:r>
        <w:rPr>
          <w:spacing w:val="2"/>
          <w:sz w:val="20"/>
        </w:rPr>
        <w:t> </w:t>
      </w:r>
      <w:r>
        <w:rPr>
          <w:sz w:val="20"/>
        </w:rPr>
        <w:t>o</w:t>
      </w:r>
      <w:r>
        <w:rPr>
          <w:spacing w:val="2"/>
          <w:sz w:val="20"/>
        </w:rPr>
        <w:t> </w:t>
      </w:r>
      <w:r>
        <w:rPr>
          <w:sz w:val="20"/>
        </w:rPr>
        <w:t>interesse</w:t>
      </w:r>
      <w:r>
        <w:rPr>
          <w:spacing w:val="2"/>
          <w:sz w:val="20"/>
        </w:rPr>
        <w:t> </w:t>
      </w:r>
      <w:r>
        <w:rPr>
          <w:sz w:val="20"/>
        </w:rPr>
        <w:t>na</w:t>
      </w:r>
      <w:r>
        <w:rPr>
          <w:spacing w:val="2"/>
          <w:sz w:val="20"/>
        </w:rPr>
        <w:t> </w:t>
      </w:r>
      <w:r>
        <w:rPr>
          <w:sz w:val="20"/>
        </w:rPr>
        <w:t>prorrogação;</w:t>
      </w:r>
    </w:p>
    <w:p>
      <w:pPr>
        <w:pStyle w:val="ListParagraph"/>
        <w:numPr>
          <w:ilvl w:val="2"/>
          <w:numId w:val="5"/>
        </w:numPr>
        <w:tabs>
          <w:tab w:pos="653" w:val="left" w:leader="none"/>
        </w:tabs>
        <w:spacing w:line="240" w:lineRule="auto" w:before="96" w:after="0"/>
        <w:ind w:left="652" w:right="0" w:hanging="453"/>
        <w:jc w:val="left"/>
        <w:rPr>
          <w:sz w:val="20"/>
        </w:rPr>
      </w:pPr>
      <w:r>
        <w:rPr>
          <w:sz w:val="20"/>
        </w:rPr>
        <w:t>Seja</w:t>
      </w:r>
      <w:r>
        <w:rPr>
          <w:spacing w:val="1"/>
          <w:sz w:val="20"/>
        </w:rPr>
        <w:t> </w:t>
      </w:r>
      <w:r>
        <w:rPr>
          <w:sz w:val="20"/>
        </w:rPr>
        <w:t>comprovado</w:t>
      </w:r>
      <w:r>
        <w:rPr>
          <w:spacing w:val="2"/>
          <w:sz w:val="20"/>
        </w:rPr>
        <w:t> </w:t>
      </w:r>
      <w:r>
        <w:rPr>
          <w:sz w:val="20"/>
        </w:rPr>
        <w:t>que</w:t>
      </w:r>
      <w:r>
        <w:rPr>
          <w:spacing w:val="2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contratado</w:t>
      </w:r>
      <w:r>
        <w:rPr>
          <w:spacing w:val="2"/>
          <w:sz w:val="20"/>
        </w:rPr>
        <w:t> </w:t>
      </w:r>
      <w:r>
        <w:rPr>
          <w:sz w:val="20"/>
        </w:rPr>
        <w:t>mantém</w:t>
      </w:r>
      <w:r>
        <w:rPr>
          <w:spacing w:val="2"/>
          <w:sz w:val="20"/>
        </w:rPr>
        <w:t> </w:t>
      </w:r>
      <w:r>
        <w:rPr>
          <w:sz w:val="20"/>
        </w:rPr>
        <w:t>as</w:t>
      </w:r>
      <w:r>
        <w:rPr>
          <w:spacing w:val="1"/>
          <w:sz w:val="20"/>
        </w:rPr>
        <w:t> </w:t>
      </w:r>
      <w:r>
        <w:rPr>
          <w:sz w:val="20"/>
        </w:rPr>
        <w:t>condições</w:t>
      </w:r>
      <w:r>
        <w:rPr>
          <w:spacing w:val="2"/>
          <w:sz w:val="20"/>
        </w:rPr>
        <w:t> </w:t>
      </w:r>
      <w:r>
        <w:rPr>
          <w:sz w:val="20"/>
        </w:rPr>
        <w:t>iniciais</w:t>
      </w:r>
      <w:r>
        <w:rPr>
          <w:spacing w:val="2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habilitação.</w:t>
      </w:r>
    </w:p>
    <w:p>
      <w:pPr>
        <w:pStyle w:val="BodyText"/>
        <w:rPr>
          <w:sz w:val="22"/>
        </w:rPr>
      </w:pPr>
    </w:p>
    <w:p>
      <w:pPr>
        <w:pStyle w:val="Heading1"/>
        <w:numPr>
          <w:ilvl w:val="0"/>
          <w:numId w:val="1"/>
        </w:numPr>
        <w:tabs>
          <w:tab w:pos="402" w:val="left" w:leader="none"/>
        </w:tabs>
        <w:spacing w:line="240" w:lineRule="auto" w:before="169" w:after="0"/>
        <w:ind w:left="401" w:right="0" w:hanging="202"/>
        <w:jc w:val="left"/>
      </w:pPr>
      <w:r>
        <w:rPr>
          <w:spacing w:val="-1"/>
        </w:rPr>
        <w:t>CLÁUSULA</w:t>
      </w:r>
      <w:r>
        <w:rPr>
          <w:spacing w:val="-15"/>
        </w:rPr>
        <w:t> </w:t>
      </w:r>
      <w:r>
        <w:rPr>
          <w:spacing w:val="-1"/>
        </w:rPr>
        <w:t>TERCEIRA</w:t>
      </w:r>
      <w:r>
        <w:rPr>
          <w:spacing w:val="-11"/>
        </w:rPr>
        <w:t> </w:t>
      </w:r>
      <w:r>
        <w:rPr/>
        <w:t>– DO</w:t>
      </w:r>
      <w:r>
        <w:rPr>
          <w:spacing w:val="-4"/>
        </w:rPr>
        <w:t> </w:t>
      </w:r>
      <w:r>
        <w:rPr/>
        <w:t>VALOR</w:t>
      </w:r>
    </w:p>
    <w:p>
      <w:pPr>
        <w:pStyle w:val="ListParagraph"/>
        <w:numPr>
          <w:ilvl w:val="1"/>
          <w:numId w:val="1"/>
        </w:numPr>
        <w:tabs>
          <w:tab w:pos="552" w:val="left" w:leader="none"/>
        </w:tabs>
        <w:spacing w:line="240" w:lineRule="auto" w:before="96" w:after="0"/>
        <w:ind w:left="551" w:right="0" w:hanging="352"/>
        <w:jc w:val="left"/>
        <w:rPr>
          <w:sz w:val="20"/>
        </w:rPr>
      </w:pP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valor</w:t>
      </w:r>
      <w:r>
        <w:rPr>
          <w:spacing w:val="2"/>
          <w:sz w:val="20"/>
        </w:rPr>
        <w:t> </w:t>
      </w:r>
      <w:r>
        <w:rPr>
          <w:sz w:val="20"/>
        </w:rPr>
        <w:t>da</w:t>
      </w:r>
      <w:r>
        <w:rPr>
          <w:spacing w:val="1"/>
          <w:sz w:val="20"/>
        </w:rPr>
        <w:t> </w:t>
      </w:r>
      <w:r>
        <w:rPr>
          <w:sz w:val="20"/>
        </w:rPr>
        <w:t>contratação</w:t>
      </w:r>
      <w:r>
        <w:rPr>
          <w:spacing w:val="2"/>
          <w:sz w:val="20"/>
        </w:rPr>
        <w:t> </w:t>
      </w:r>
      <w:r>
        <w:rPr>
          <w:sz w:val="20"/>
        </w:rPr>
        <w:t>é</w:t>
      </w:r>
      <w:r>
        <w:rPr>
          <w:spacing w:val="1"/>
          <w:sz w:val="20"/>
        </w:rPr>
        <w:t> </w:t>
      </w:r>
      <w:r>
        <w:rPr>
          <w:sz w:val="20"/>
        </w:rPr>
        <w:t>composto</w:t>
      </w:r>
      <w:r>
        <w:rPr>
          <w:spacing w:val="2"/>
          <w:sz w:val="20"/>
        </w:rPr>
        <w:t> </w:t>
      </w:r>
      <w:r>
        <w:rPr>
          <w:sz w:val="20"/>
        </w:rPr>
        <w:t>conforme</w:t>
      </w:r>
      <w:r>
        <w:rPr>
          <w:spacing w:val="1"/>
          <w:sz w:val="20"/>
        </w:rPr>
        <w:t> </w:t>
      </w:r>
      <w:r>
        <w:rPr>
          <w:sz w:val="20"/>
        </w:rPr>
        <w:t>quadro</w:t>
      </w:r>
      <w:r>
        <w:rPr>
          <w:spacing w:val="2"/>
          <w:sz w:val="20"/>
        </w:rPr>
        <w:t> </w:t>
      </w:r>
      <w:r>
        <w:rPr>
          <w:sz w:val="20"/>
        </w:rPr>
        <w:t>abaixo:</w:t>
      </w:r>
    </w:p>
    <w:p>
      <w:pPr>
        <w:pStyle w:val="BodyText"/>
        <w:spacing w:before="4"/>
        <w:rPr>
          <w:sz w:val="9"/>
        </w:rPr>
      </w:pPr>
    </w:p>
    <w:tbl>
      <w:tblPr>
        <w:tblW w:w="0" w:type="auto"/>
        <w:jc w:val="left"/>
        <w:tblInd w:w="130" w:type="dxa"/>
        <w:tblBorders>
          <w:top w:val="single" w:sz="12" w:space="0" w:color="2B2B2B"/>
          <w:left w:val="single" w:sz="12" w:space="0" w:color="2B2B2B"/>
          <w:bottom w:val="single" w:sz="12" w:space="0" w:color="2B2B2B"/>
          <w:right w:val="single" w:sz="12" w:space="0" w:color="2B2B2B"/>
          <w:insideH w:val="single" w:sz="12" w:space="0" w:color="2B2B2B"/>
          <w:insideV w:val="single" w:sz="12" w:space="0" w:color="2B2B2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4"/>
        <w:gridCol w:w="2834"/>
        <w:gridCol w:w="853"/>
        <w:gridCol w:w="753"/>
        <w:gridCol w:w="1129"/>
        <w:gridCol w:w="2709"/>
      </w:tblGrid>
      <w:tr>
        <w:trPr>
          <w:trHeight w:val="634" w:hRule="atLeast"/>
        </w:trPr>
        <w:tc>
          <w:tcPr>
            <w:tcW w:w="514" w:type="dxa"/>
          </w:tcPr>
          <w:p>
            <w:pPr>
              <w:pStyle w:val="TableParagraph"/>
              <w:spacing w:before="10"/>
              <w:rPr>
                <w:sz w:val="17"/>
              </w:rPr>
            </w:pPr>
          </w:p>
          <w:p>
            <w:pPr>
              <w:pStyle w:val="TableParagraph"/>
              <w:ind w:left="10" w:right="-2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ITEM</w:t>
            </w:r>
          </w:p>
        </w:tc>
        <w:tc>
          <w:tcPr>
            <w:tcW w:w="2834" w:type="dxa"/>
          </w:tcPr>
          <w:p>
            <w:pPr>
              <w:pStyle w:val="TableParagraph"/>
              <w:spacing w:before="10"/>
              <w:rPr>
                <w:sz w:val="17"/>
              </w:rPr>
            </w:pPr>
          </w:p>
          <w:p>
            <w:pPr>
              <w:pStyle w:val="TableParagraph"/>
              <w:ind w:left="77"/>
              <w:rPr>
                <w:b/>
                <w:sz w:val="18"/>
              </w:rPr>
            </w:pPr>
            <w:r>
              <w:rPr>
                <w:b/>
                <w:sz w:val="18"/>
              </w:rPr>
              <w:t>DESCRIÇÃO/ESPECIFICAÇÃO</w:t>
            </w:r>
          </w:p>
        </w:tc>
        <w:tc>
          <w:tcPr>
            <w:tcW w:w="853" w:type="dxa"/>
          </w:tcPr>
          <w:p>
            <w:pPr>
              <w:pStyle w:val="TableParagraph"/>
              <w:spacing w:before="10"/>
              <w:rPr>
                <w:sz w:val="17"/>
              </w:rPr>
            </w:pPr>
          </w:p>
          <w:p>
            <w:pPr>
              <w:pStyle w:val="TableParagraph"/>
              <w:ind w:left="170" w:right="15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UNID</w:t>
            </w:r>
          </w:p>
        </w:tc>
        <w:tc>
          <w:tcPr>
            <w:tcW w:w="753" w:type="dxa"/>
          </w:tcPr>
          <w:p>
            <w:pPr>
              <w:pStyle w:val="TableParagraph"/>
              <w:spacing w:before="10"/>
              <w:rPr>
                <w:sz w:val="17"/>
              </w:rPr>
            </w:pPr>
          </w:p>
          <w:p>
            <w:pPr>
              <w:pStyle w:val="TableParagraph"/>
              <w:ind w:left="27" w:right="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QUANT</w:t>
            </w:r>
          </w:p>
        </w:tc>
        <w:tc>
          <w:tcPr>
            <w:tcW w:w="1129" w:type="dxa"/>
          </w:tcPr>
          <w:p>
            <w:pPr>
              <w:pStyle w:val="TableParagraph"/>
              <w:spacing w:line="200" w:lineRule="exact"/>
              <w:ind w:left="90" w:right="6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PREÇO</w:t>
            </w:r>
          </w:p>
          <w:p>
            <w:pPr>
              <w:pStyle w:val="TableParagraph"/>
              <w:spacing w:line="210" w:lineRule="atLeast"/>
              <w:ind w:left="91" w:right="6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UNITÁRIO</w:t>
            </w:r>
            <w:r>
              <w:rPr>
                <w:b/>
                <w:spacing w:val="-42"/>
                <w:sz w:val="18"/>
              </w:rPr>
              <w:t> </w:t>
            </w:r>
            <w:r>
              <w:rPr>
                <w:b/>
                <w:sz w:val="18"/>
              </w:rPr>
              <w:t>(R$)</w:t>
            </w:r>
          </w:p>
        </w:tc>
        <w:tc>
          <w:tcPr>
            <w:tcW w:w="2709" w:type="dxa"/>
            <w:tcBorders>
              <w:right w:val="single" w:sz="12" w:space="0" w:color="808080"/>
            </w:tcBorders>
          </w:tcPr>
          <w:p>
            <w:pPr>
              <w:pStyle w:val="TableParagraph"/>
              <w:spacing w:line="247" w:lineRule="auto" w:before="105"/>
              <w:ind w:left="1175" w:right="661" w:hanging="483"/>
              <w:rPr>
                <w:b/>
                <w:sz w:val="18"/>
              </w:rPr>
            </w:pPr>
            <w:r>
              <w:rPr>
                <w:b/>
                <w:sz w:val="18"/>
              </w:rPr>
              <w:t>PREÇO TOTAL</w:t>
            </w:r>
            <w:r>
              <w:rPr>
                <w:b/>
                <w:spacing w:val="-42"/>
                <w:sz w:val="18"/>
              </w:rPr>
              <w:t> </w:t>
            </w:r>
            <w:r>
              <w:rPr>
                <w:b/>
                <w:sz w:val="18"/>
              </w:rPr>
              <w:t>(R$)</w:t>
            </w:r>
          </w:p>
        </w:tc>
      </w:tr>
      <w:tr>
        <w:trPr>
          <w:trHeight w:val="208" w:hRule="atLeast"/>
        </w:trPr>
        <w:tc>
          <w:tcPr>
            <w:tcW w:w="514" w:type="dxa"/>
          </w:tcPr>
          <w:p>
            <w:pPr>
              <w:pStyle w:val="TableParagraph"/>
              <w:spacing w:line="188" w:lineRule="exact"/>
              <w:ind w:left="26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1</w:t>
            </w:r>
          </w:p>
        </w:tc>
        <w:tc>
          <w:tcPr>
            <w:tcW w:w="2834" w:type="dxa"/>
          </w:tcPr>
          <w:p>
            <w:pPr>
              <w:pStyle w:val="TableParagraph"/>
              <w:spacing w:line="188" w:lineRule="exact"/>
              <w:ind w:left="95"/>
              <w:rPr>
                <w:sz w:val="18"/>
              </w:rPr>
            </w:pPr>
            <w:r>
              <w:rPr>
                <w:sz w:val="18"/>
              </w:rPr>
              <w:t>Serviços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Manutenção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Preventiva</w:t>
            </w:r>
          </w:p>
        </w:tc>
        <w:tc>
          <w:tcPr>
            <w:tcW w:w="853" w:type="dxa"/>
          </w:tcPr>
          <w:p>
            <w:pPr>
              <w:pStyle w:val="TableParagraph"/>
              <w:spacing w:line="188" w:lineRule="exact"/>
              <w:ind w:left="170" w:right="152"/>
              <w:jc w:val="center"/>
              <w:rPr>
                <w:sz w:val="18"/>
              </w:rPr>
            </w:pPr>
            <w:r>
              <w:rPr>
                <w:sz w:val="18"/>
              </w:rPr>
              <w:t>Mês</w:t>
            </w:r>
          </w:p>
        </w:tc>
        <w:tc>
          <w:tcPr>
            <w:tcW w:w="753" w:type="dxa"/>
          </w:tcPr>
          <w:p>
            <w:pPr>
              <w:pStyle w:val="TableParagraph"/>
              <w:spacing w:line="188" w:lineRule="exact"/>
              <w:ind w:left="27" w:right="5"/>
              <w:jc w:val="center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1129" w:type="dxa"/>
          </w:tcPr>
          <w:p>
            <w:pPr>
              <w:pStyle w:val="TableParagraph"/>
              <w:spacing w:line="188" w:lineRule="exact"/>
              <w:ind w:left="90" w:right="67"/>
              <w:jc w:val="center"/>
              <w:rPr>
                <w:sz w:val="18"/>
              </w:rPr>
            </w:pPr>
            <w:r>
              <w:rPr>
                <w:sz w:val="18"/>
              </w:rPr>
              <w:t>7.500,00</w:t>
            </w:r>
          </w:p>
        </w:tc>
        <w:tc>
          <w:tcPr>
            <w:tcW w:w="2709" w:type="dxa"/>
            <w:tcBorders>
              <w:right w:val="single" w:sz="12" w:space="0" w:color="808080"/>
            </w:tcBorders>
          </w:tcPr>
          <w:p>
            <w:pPr>
              <w:pStyle w:val="TableParagraph"/>
              <w:spacing w:line="188" w:lineRule="exact"/>
              <w:ind w:left="786" w:right="768"/>
              <w:jc w:val="center"/>
              <w:rPr>
                <w:sz w:val="18"/>
              </w:rPr>
            </w:pPr>
            <w:r>
              <w:rPr>
                <w:sz w:val="18"/>
              </w:rPr>
              <w:t>90.000,00</w:t>
            </w:r>
          </w:p>
        </w:tc>
      </w:tr>
      <w:tr>
        <w:trPr>
          <w:trHeight w:val="634" w:hRule="atLeast"/>
        </w:trPr>
        <w:tc>
          <w:tcPr>
            <w:tcW w:w="514" w:type="dxa"/>
          </w:tcPr>
          <w:p>
            <w:pPr>
              <w:pStyle w:val="TableParagraph"/>
              <w:spacing w:before="10"/>
              <w:rPr>
                <w:sz w:val="17"/>
              </w:rPr>
            </w:pPr>
          </w:p>
          <w:p>
            <w:pPr>
              <w:pStyle w:val="TableParagraph"/>
              <w:ind w:left="26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2</w:t>
            </w:r>
          </w:p>
        </w:tc>
        <w:tc>
          <w:tcPr>
            <w:tcW w:w="2834" w:type="dxa"/>
          </w:tcPr>
          <w:p>
            <w:pPr>
              <w:pStyle w:val="TableParagraph"/>
              <w:spacing w:before="10"/>
              <w:rPr>
                <w:sz w:val="17"/>
              </w:rPr>
            </w:pPr>
          </w:p>
          <w:p>
            <w:pPr>
              <w:pStyle w:val="TableParagraph"/>
              <w:ind w:left="141"/>
              <w:rPr>
                <w:sz w:val="18"/>
              </w:rPr>
            </w:pPr>
            <w:r>
              <w:rPr>
                <w:sz w:val="18"/>
              </w:rPr>
              <w:t>Serviços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Manutenção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Corretiva</w:t>
            </w:r>
          </w:p>
        </w:tc>
        <w:tc>
          <w:tcPr>
            <w:tcW w:w="853" w:type="dxa"/>
          </w:tcPr>
          <w:p>
            <w:pPr>
              <w:pStyle w:val="TableParagraph"/>
              <w:spacing w:line="247" w:lineRule="auto"/>
              <w:ind w:left="135" w:right="114" w:hanging="1"/>
              <w:jc w:val="center"/>
              <w:rPr>
                <w:sz w:val="18"/>
              </w:rPr>
            </w:pPr>
            <w:r>
              <w:rPr>
                <w:sz w:val="18"/>
              </w:rPr>
              <w:t>Horas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técnica/</w:t>
            </w:r>
          </w:p>
          <w:p>
            <w:pPr>
              <w:pStyle w:val="TableParagraph"/>
              <w:spacing w:line="196" w:lineRule="exact"/>
              <w:ind w:left="170" w:right="152"/>
              <w:jc w:val="center"/>
              <w:rPr>
                <w:sz w:val="18"/>
              </w:rPr>
            </w:pPr>
            <w:r>
              <w:rPr>
                <w:sz w:val="18"/>
              </w:rPr>
              <w:t>Ano</w:t>
            </w:r>
          </w:p>
        </w:tc>
        <w:tc>
          <w:tcPr>
            <w:tcW w:w="753" w:type="dxa"/>
          </w:tcPr>
          <w:p>
            <w:pPr>
              <w:pStyle w:val="TableParagraph"/>
              <w:spacing w:before="10"/>
              <w:rPr>
                <w:sz w:val="17"/>
              </w:rPr>
            </w:pPr>
          </w:p>
          <w:p>
            <w:pPr>
              <w:pStyle w:val="TableParagraph"/>
              <w:ind w:left="27" w:right="4"/>
              <w:jc w:val="center"/>
              <w:rPr>
                <w:sz w:val="18"/>
              </w:rPr>
            </w:pPr>
            <w:r>
              <w:rPr>
                <w:sz w:val="18"/>
              </w:rPr>
              <w:t>200</w:t>
            </w:r>
          </w:p>
        </w:tc>
        <w:tc>
          <w:tcPr>
            <w:tcW w:w="1129" w:type="dxa"/>
          </w:tcPr>
          <w:p>
            <w:pPr>
              <w:pStyle w:val="TableParagraph"/>
              <w:spacing w:before="10"/>
              <w:rPr>
                <w:sz w:val="17"/>
              </w:rPr>
            </w:pPr>
          </w:p>
          <w:p>
            <w:pPr>
              <w:pStyle w:val="TableParagraph"/>
              <w:ind w:left="90" w:right="67"/>
              <w:jc w:val="center"/>
              <w:rPr>
                <w:sz w:val="18"/>
              </w:rPr>
            </w:pPr>
            <w:r>
              <w:rPr>
                <w:sz w:val="18"/>
              </w:rPr>
              <w:t>17,50</w:t>
            </w:r>
          </w:p>
        </w:tc>
        <w:tc>
          <w:tcPr>
            <w:tcW w:w="2709" w:type="dxa"/>
            <w:tcBorders>
              <w:right w:val="single" w:sz="12" w:space="0" w:color="808080"/>
            </w:tcBorders>
          </w:tcPr>
          <w:p>
            <w:pPr>
              <w:pStyle w:val="TableParagraph"/>
              <w:spacing w:before="10"/>
              <w:rPr>
                <w:sz w:val="17"/>
              </w:rPr>
            </w:pPr>
          </w:p>
          <w:p>
            <w:pPr>
              <w:pStyle w:val="TableParagraph"/>
              <w:ind w:left="786" w:right="768"/>
              <w:jc w:val="center"/>
              <w:rPr>
                <w:sz w:val="18"/>
              </w:rPr>
            </w:pPr>
            <w:r>
              <w:rPr>
                <w:sz w:val="18"/>
              </w:rPr>
              <w:t>3.500,00</w:t>
            </w:r>
          </w:p>
        </w:tc>
      </w:tr>
      <w:tr>
        <w:trPr>
          <w:trHeight w:val="208" w:hRule="atLeast"/>
        </w:trPr>
        <w:tc>
          <w:tcPr>
            <w:tcW w:w="514" w:type="dxa"/>
          </w:tcPr>
          <w:p>
            <w:pPr>
              <w:pStyle w:val="TableParagraph"/>
              <w:spacing w:line="188" w:lineRule="exact"/>
              <w:ind w:left="26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3</w:t>
            </w:r>
          </w:p>
        </w:tc>
        <w:tc>
          <w:tcPr>
            <w:tcW w:w="5569" w:type="dxa"/>
            <w:gridSpan w:val="4"/>
          </w:tcPr>
          <w:p>
            <w:pPr>
              <w:pStyle w:val="TableParagraph"/>
              <w:spacing w:line="188" w:lineRule="exact"/>
              <w:ind w:left="1291"/>
              <w:rPr>
                <w:sz w:val="18"/>
              </w:rPr>
            </w:pPr>
            <w:r>
              <w:rPr>
                <w:sz w:val="18"/>
              </w:rPr>
              <w:t>Desconto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sobre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o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fornecimento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peças</w:t>
            </w:r>
          </w:p>
        </w:tc>
        <w:tc>
          <w:tcPr>
            <w:tcW w:w="2709" w:type="dxa"/>
            <w:tcBorders>
              <w:right w:val="single" w:sz="12" w:space="0" w:color="808080"/>
            </w:tcBorders>
          </w:tcPr>
          <w:p>
            <w:pPr>
              <w:pStyle w:val="TableParagraph"/>
              <w:spacing w:line="188" w:lineRule="exact"/>
              <w:ind w:left="786" w:right="768"/>
              <w:jc w:val="center"/>
              <w:rPr>
                <w:sz w:val="18"/>
              </w:rPr>
            </w:pPr>
            <w:r>
              <w:rPr>
                <w:sz w:val="18"/>
              </w:rPr>
              <w:t>39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%</w:t>
            </w:r>
          </w:p>
        </w:tc>
      </w:tr>
      <w:tr>
        <w:trPr>
          <w:trHeight w:val="421" w:hRule="atLeast"/>
        </w:trPr>
        <w:tc>
          <w:tcPr>
            <w:tcW w:w="6083" w:type="dxa"/>
            <w:gridSpan w:val="5"/>
          </w:tcPr>
          <w:p>
            <w:pPr>
              <w:pStyle w:val="TableParagraph"/>
              <w:spacing w:before="10"/>
              <w:rPr>
                <w:sz w:val="17"/>
              </w:rPr>
            </w:pPr>
          </w:p>
          <w:p>
            <w:pPr>
              <w:pStyle w:val="TableParagraph"/>
              <w:spacing w:line="196" w:lineRule="exact"/>
              <w:ind w:left="1430"/>
              <w:rPr>
                <w:sz w:val="18"/>
              </w:rPr>
            </w:pPr>
            <w:r>
              <w:rPr>
                <w:sz w:val="18"/>
              </w:rPr>
              <w:t>Valor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estimado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para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Fornecimento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peças</w:t>
            </w:r>
          </w:p>
        </w:tc>
        <w:tc>
          <w:tcPr>
            <w:tcW w:w="2709" w:type="dxa"/>
            <w:tcBorders>
              <w:right w:val="single" w:sz="12" w:space="0" w:color="808080"/>
            </w:tcBorders>
          </w:tcPr>
          <w:p>
            <w:pPr>
              <w:pStyle w:val="TableParagraph"/>
              <w:spacing w:before="105"/>
              <w:ind w:left="786" w:right="76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R$</w:t>
            </w:r>
            <w:r>
              <w:rPr>
                <w:b/>
                <w:spacing w:val="9"/>
                <w:sz w:val="18"/>
              </w:rPr>
              <w:t> </w:t>
            </w:r>
            <w:r>
              <w:rPr>
                <w:b/>
                <w:sz w:val="18"/>
              </w:rPr>
              <w:t>140.000,00</w:t>
            </w:r>
          </w:p>
        </w:tc>
      </w:tr>
      <w:tr>
        <w:trPr>
          <w:trHeight w:val="208" w:hRule="atLeast"/>
        </w:trPr>
        <w:tc>
          <w:tcPr>
            <w:tcW w:w="6083" w:type="dxa"/>
            <w:gridSpan w:val="5"/>
            <w:tcBorders>
              <w:bottom w:val="single" w:sz="12" w:space="0" w:color="808080"/>
            </w:tcBorders>
          </w:tcPr>
          <w:p>
            <w:pPr>
              <w:pStyle w:val="TableParagraph"/>
              <w:spacing w:line="188" w:lineRule="exact"/>
              <w:ind w:left="1785"/>
              <w:rPr>
                <w:sz w:val="18"/>
              </w:rPr>
            </w:pPr>
            <w:r>
              <w:rPr>
                <w:sz w:val="18"/>
              </w:rPr>
              <w:t>TOTAL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GERAL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DA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PROPOSTA</w:t>
            </w:r>
          </w:p>
        </w:tc>
        <w:tc>
          <w:tcPr>
            <w:tcW w:w="2709" w:type="dxa"/>
            <w:tcBorders>
              <w:bottom w:val="single" w:sz="12" w:space="0" w:color="808080"/>
              <w:right w:val="single" w:sz="12" w:space="0" w:color="808080"/>
            </w:tcBorders>
          </w:tcPr>
          <w:p>
            <w:pPr>
              <w:pStyle w:val="TableParagraph"/>
              <w:spacing w:line="188" w:lineRule="exact"/>
              <w:ind w:left="786" w:right="76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R$</w:t>
            </w:r>
            <w:r>
              <w:rPr>
                <w:b/>
                <w:spacing w:val="9"/>
                <w:sz w:val="18"/>
              </w:rPr>
              <w:t> </w:t>
            </w:r>
            <w:r>
              <w:rPr>
                <w:b/>
                <w:sz w:val="18"/>
              </w:rPr>
              <w:t>233.500,00</w:t>
            </w:r>
          </w:p>
        </w:tc>
      </w:tr>
    </w:tbl>
    <w:p>
      <w:pPr>
        <w:pStyle w:val="ListParagraph"/>
        <w:numPr>
          <w:ilvl w:val="2"/>
          <w:numId w:val="1"/>
        </w:numPr>
        <w:tabs>
          <w:tab w:pos="703" w:val="left" w:leader="none"/>
        </w:tabs>
        <w:spacing w:line="240" w:lineRule="auto" w:before="89" w:after="0"/>
        <w:ind w:left="702" w:right="0" w:hanging="503"/>
        <w:jc w:val="both"/>
        <w:rPr>
          <w:sz w:val="20"/>
        </w:rPr>
      </w:pP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valor</w:t>
      </w:r>
      <w:r>
        <w:rPr>
          <w:spacing w:val="1"/>
          <w:sz w:val="20"/>
        </w:rPr>
        <w:t> </w:t>
      </w:r>
      <w:r>
        <w:rPr>
          <w:sz w:val="20"/>
        </w:rPr>
        <w:t>total</w:t>
      </w:r>
      <w:r>
        <w:rPr>
          <w:spacing w:val="1"/>
          <w:sz w:val="20"/>
        </w:rPr>
        <w:t> </w:t>
      </w:r>
      <w:r>
        <w:rPr>
          <w:sz w:val="20"/>
        </w:rPr>
        <w:t>da</w:t>
      </w:r>
      <w:r>
        <w:rPr>
          <w:spacing w:val="1"/>
          <w:sz w:val="20"/>
        </w:rPr>
        <w:t> </w:t>
      </w:r>
      <w:r>
        <w:rPr>
          <w:sz w:val="20"/>
        </w:rPr>
        <w:t>contratação</w:t>
      </w:r>
      <w:r>
        <w:rPr>
          <w:spacing w:val="2"/>
          <w:sz w:val="20"/>
        </w:rPr>
        <w:t> </w:t>
      </w:r>
      <w:r>
        <w:rPr>
          <w:sz w:val="20"/>
        </w:rPr>
        <w:t>é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R$</w:t>
      </w:r>
      <w:r>
        <w:rPr>
          <w:spacing w:val="1"/>
          <w:sz w:val="20"/>
        </w:rPr>
        <w:t> </w:t>
      </w:r>
      <w:r>
        <w:rPr>
          <w:sz w:val="20"/>
        </w:rPr>
        <w:t>233.500,00</w:t>
      </w:r>
      <w:r>
        <w:rPr>
          <w:spacing w:val="2"/>
          <w:sz w:val="20"/>
        </w:rPr>
        <w:t> </w:t>
      </w:r>
      <w:r>
        <w:rPr>
          <w:sz w:val="20"/>
        </w:rPr>
        <w:t>(duzentos</w:t>
      </w:r>
      <w:r>
        <w:rPr>
          <w:spacing w:val="1"/>
          <w:sz w:val="20"/>
        </w:rPr>
        <w:t> </w:t>
      </w:r>
      <w:r>
        <w:rPr>
          <w:sz w:val="20"/>
        </w:rPr>
        <w:t>e</w:t>
      </w:r>
      <w:r>
        <w:rPr>
          <w:spacing w:val="1"/>
          <w:sz w:val="20"/>
        </w:rPr>
        <w:t> </w:t>
      </w:r>
      <w:r>
        <w:rPr>
          <w:sz w:val="20"/>
        </w:rPr>
        <w:t>trinta</w:t>
      </w:r>
      <w:r>
        <w:rPr>
          <w:spacing w:val="1"/>
          <w:sz w:val="20"/>
        </w:rPr>
        <w:t> </w:t>
      </w:r>
      <w:r>
        <w:rPr>
          <w:sz w:val="20"/>
        </w:rPr>
        <w:t>e</w:t>
      </w:r>
      <w:r>
        <w:rPr>
          <w:spacing w:val="1"/>
          <w:sz w:val="20"/>
        </w:rPr>
        <w:t> </w:t>
      </w:r>
      <w:r>
        <w:rPr>
          <w:sz w:val="20"/>
        </w:rPr>
        <w:t>três</w:t>
      </w:r>
      <w:r>
        <w:rPr>
          <w:spacing w:val="2"/>
          <w:sz w:val="20"/>
        </w:rPr>
        <w:t> </w:t>
      </w:r>
      <w:r>
        <w:rPr>
          <w:sz w:val="20"/>
        </w:rPr>
        <w:t>mil</w:t>
      </w:r>
      <w:r>
        <w:rPr>
          <w:spacing w:val="1"/>
          <w:sz w:val="20"/>
        </w:rPr>
        <w:t> </w:t>
      </w:r>
      <w:r>
        <w:rPr>
          <w:sz w:val="20"/>
        </w:rPr>
        <w:t>e</w:t>
      </w:r>
      <w:r>
        <w:rPr>
          <w:spacing w:val="1"/>
          <w:sz w:val="20"/>
        </w:rPr>
        <w:t> </w:t>
      </w:r>
      <w:r>
        <w:rPr>
          <w:sz w:val="20"/>
        </w:rPr>
        <w:t>quinhentos</w:t>
      </w:r>
      <w:r>
        <w:rPr>
          <w:spacing w:val="1"/>
          <w:sz w:val="20"/>
        </w:rPr>
        <w:t> </w:t>
      </w:r>
      <w:r>
        <w:rPr>
          <w:sz w:val="20"/>
        </w:rPr>
        <w:t>reais).</w:t>
      </w:r>
      <w:r>
        <w:rPr>
          <w:color w:val="FF0000"/>
          <w:sz w:val="20"/>
        </w:rPr>
        <w:t>.</w:t>
      </w:r>
    </w:p>
    <w:p>
      <w:pPr>
        <w:pStyle w:val="ListParagraph"/>
        <w:numPr>
          <w:ilvl w:val="1"/>
          <w:numId w:val="1"/>
        </w:numPr>
        <w:tabs>
          <w:tab w:pos="560" w:val="left" w:leader="none"/>
        </w:tabs>
        <w:spacing w:line="235" w:lineRule="auto" w:before="100" w:after="0"/>
        <w:ind w:left="200" w:right="317" w:firstLine="0"/>
        <w:jc w:val="both"/>
        <w:rPr>
          <w:sz w:val="20"/>
        </w:rPr>
      </w:pPr>
      <w:r>
        <w:rPr>
          <w:sz w:val="20"/>
        </w:rPr>
        <w:t>No valor acima estão incluídas todas as despesas ordinárias diretas e indiretas decorrentes da execução do objeto, inclusive</w:t>
      </w:r>
      <w:r>
        <w:rPr>
          <w:spacing w:val="1"/>
          <w:sz w:val="20"/>
        </w:rPr>
        <w:t> </w:t>
      </w:r>
      <w:r>
        <w:rPr>
          <w:sz w:val="20"/>
        </w:rPr>
        <w:t>tributos e/ou impostos, encargos sociais, trabalhistas, previdenciários, fiscais e comerciais incidentes, taxa de administração,</w:t>
      </w:r>
      <w:r>
        <w:rPr>
          <w:spacing w:val="1"/>
          <w:sz w:val="20"/>
        </w:rPr>
        <w:t> </w:t>
      </w:r>
      <w:r>
        <w:rPr>
          <w:sz w:val="20"/>
        </w:rPr>
        <w:t>frete, seguro e outros necessários</w:t>
      </w:r>
      <w:r>
        <w:rPr>
          <w:spacing w:val="1"/>
          <w:sz w:val="20"/>
        </w:rPr>
        <w:t> </w:t>
      </w:r>
      <w:r>
        <w:rPr>
          <w:sz w:val="20"/>
        </w:rPr>
        <w:t>ao cumprimento integral do</w:t>
      </w:r>
      <w:r>
        <w:rPr>
          <w:spacing w:val="1"/>
          <w:sz w:val="20"/>
        </w:rPr>
        <w:t> </w:t>
      </w:r>
      <w:r>
        <w:rPr>
          <w:sz w:val="20"/>
        </w:rPr>
        <w:t>objeto da contratação.</w:t>
      </w:r>
    </w:p>
    <w:p>
      <w:pPr>
        <w:pStyle w:val="ListParagraph"/>
        <w:numPr>
          <w:ilvl w:val="1"/>
          <w:numId w:val="1"/>
        </w:numPr>
        <w:tabs>
          <w:tab w:pos="615" w:val="left" w:leader="none"/>
        </w:tabs>
        <w:spacing w:line="235" w:lineRule="auto" w:before="101" w:after="0"/>
        <w:ind w:left="200" w:right="317" w:firstLine="0"/>
        <w:jc w:val="both"/>
        <w:rPr>
          <w:sz w:val="20"/>
        </w:rPr>
      </w:pP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valor</w:t>
      </w:r>
      <w:r>
        <w:rPr>
          <w:spacing w:val="1"/>
          <w:sz w:val="20"/>
        </w:rPr>
        <w:t> </w:t>
      </w:r>
      <w:r>
        <w:rPr>
          <w:sz w:val="20"/>
        </w:rPr>
        <w:t>acima</w:t>
      </w:r>
      <w:r>
        <w:rPr>
          <w:spacing w:val="1"/>
          <w:sz w:val="20"/>
        </w:rPr>
        <w:t> </w:t>
      </w:r>
      <w:r>
        <w:rPr>
          <w:sz w:val="20"/>
        </w:rPr>
        <w:t>é</w:t>
      </w:r>
      <w:r>
        <w:rPr>
          <w:spacing w:val="1"/>
          <w:sz w:val="20"/>
        </w:rPr>
        <w:t> </w:t>
      </w:r>
      <w:r>
        <w:rPr>
          <w:sz w:val="20"/>
        </w:rPr>
        <w:t>meramente</w:t>
      </w:r>
      <w:r>
        <w:rPr>
          <w:spacing w:val="1"/>
          <w:sz w:val="20"/>
        </w:rPr>
        <w:t> </w:t>
      </w:r>
      <w:r>
        <w:rPr>
          <w:sz w:val="20"/>
        </w:rPr>
        <w:t>estimativo,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forma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os</w:t>
      </w:r>
      <w:r>
        <w:rPr>
          <w:spacing w:val="1"/>
          <w:sz w:val="20"/>
        </w:rPr>
        <w:t> </w:t>
      </w:r>
      <w:r>
        <w:rPr>
          <w:sz w:val="20"/>
        </w:rPr>
        <w:t>pagamentos</w:t>
      </w:r>
      <w:r>
        <w:rPr>
          <w:spacing w:val="1"/>
          <w:sz w:val="20"/>
        </w:rPr>
        <w:t> </w:t>
      </w:r>
      <w:r>
        <w:rPr>
          <w:sz w:val="20"/>
        </w:rPr>
        <w:t>devidos</w:t>
      </w:r>
      <w:r>
        <w:rPr>
          <w:spacing w:val="1"/>
          <w:sz w:val="20"/>
        </w:rPr>
        <w:t> </w:t>
      </w:r>
      <w:r>
        <w:rPr>
          <w:sz w:val="20"/>
        </w:rPr>
        <w:t>à</w:t>
      </w:r>
      <w:r>
        <w:rPr>
          <w:spacing w:val="1"/>
          <w:sz w:val="20"/>
        </w:rPr>
        <w:t> </w:t>
      </w:r>
      <w:r>
        <w:rPr>
          <w:sz w:val="20"/>
        </w:rPr>
        <w:t>CONTRATADA</w:t>
      </w:r>
      <w:r>
        <w:rPr>
          <w:spacing w:val="1"/>
          <w:sz w:val="20"/>
        </w:rPr>
        <w:t> </w:t>
      </w:r>
      <w:r>
        <w:rPr>
          <w:sz w:val="20"/>
        </w:rPr>
        <w:t>dependerão</w:t>
      </w:r>
      <w:r>
        <w:rPr>
          <w:spacing w:val="1"/>
          <w:sz w:val="20"/>
        </w:rPr>
        <w:t> </w:t>
      </w:r>
      <w:r>
        <w:rPr>
          <w:sz w:val="20"/>
        </w:rPr>
        <w:t>dos</w:t>
      </w:r>
      <w:r>
        <w:rPr>
          <w:spacing w:val="1"/>
          <w:sz w:val="20"/>
        </w:rPr>
        <w:t> </w:t>
      </w:r>
      <w:r>
        <w:rPr>
          <w:sz w:val="20"/>
        </w:rPr>
        <w:t>quantitativos de serviços efetivamente prestados, bem como dos valores gastos com o fornecimento de peças, dentro do limite</w:t>
      </w:r>
      <w:r>
        <w:rPr>
          <w:spacing w:val="1"/>
          <w:sz w:val="20"/>
        </w:rPr>
        <w:t> </w:t>
      </w:r>
      <w:r>
        <w:rPr>
          <w:sz w:val="20"/>
        </w:rPr>
        <w:t>estabelecido.</w:t>
      </w:r>
    </w:p>
    <w:p>
      <w:pPr>
        <w:pStyle w:val="BodyText"/>
        <w:rPr>
          <w:sz w:val="22"/>
        </w:rPr>
      </w:pPr>
    </w:p>
    <w:p>
      <w:pPr>
        <w:pStyle w:val="Heading1"/>
        <w:numPr>
          <w:ilvl w:val="0"/>
          <w:numId w:val="1"/>
        </w:numPr>
        <w:tabs>
          <w:tab w:pos="402" w:val="left" w:leader="none"/>
        </w:tabs>
        <w:spacing w:line="240" w:lineRule="auto" w:before="171" w:after="0"/>
        <w:ind w:left="401" w:right="0" w:hanging="202"/>
        <w:jc w:val="left"/>
      </w:pPr>
      <w:r>
        <w:rPr>
          <w:spacing w:val="-1"/>
        </w:rPr>
        <w:t>CLÁUSULA</w:t>
      </w:r>
      <w:r>
        <w:rPr>
          <w:spacing w:val="-11"/>
        </w:rPr>
        <w:t> </w:t>
      </w:r>
      <w:r>
        <w:rPr>
          <w:spacing w:val="-1"/>
        </w:rPr>
        <w:t>QUARTA</w:t>
      </w:r>
      <w:r>
        <w:rPr>
          <w:spacing w:val="-11"/>
        </w:rPr>
        <w:t> </w:t>
      </w:r>
      <w:r>
        <w:rPr>
          <w:spacing w:val="-1"/>
        </w:rPr>
        <w:t>–</w:t>
      </w:r>
      <w:r>
        <w:rPr>
          <w:spacing w:val="1"/>
        </w:rPr>
        <w:t> </w:t>
      </w:r>
      <w:r>
        <w:rPr>
          <w:spacing w:val="-1"/>
        </w:rPr>
        <w:t>DA</w:t>
      </w:r>
      <w:r>
        <w:rPr>
          <w:spacing w:val="-11"/>
        </w:rPr>
        <w:t> </w:t>
      </w:r>
      <w:r>
        <w:rPr>
          <w:spacing w:val="-1"/>
        </w:rPr>
        <w:t>DOTAÇÃO</w:t>
      </w:r>
      <w:r>
        <w:rPr/>
        <w:t> ORÇAMENTÁRIA</w:t>
      </w:r>
    </w:p>
    <w:p>
      <w:pPr>
        <w:pStyle w:val="ListParagraph"/>
        <w:numPr>
          <w:ilvl w:val="1"/>
          <w:numId w:val="1"/>
        </w:numPr>
        <w:tabs>
          <w:tab w:pos="558" w:val="left" w:leader="none"/>
        </w:tabs>
        <w:spacing w:line="235" w:lineRule="auto" w:before="100" w:after="0"/>
        <w:ind w:left="200" w:right="317" w:firstLine="0"/>
        <w:jc w:val="both"/>
        <w:rPr>
          <w:sz w:val="20"/>
        </w:rPr>
      </w:pPr>
      <w:r>
        <w:rPr>
          <w:sz w:val="20"/>
        </w:rPr>
        <w:t>As despesas decorrentes desta contratação estão programadas em dotação orçamentária própria, prevista no orçamento do</w:t>
      </w:r>
      <w:r>
        <w:rPr>
          <w:spacing w:val="1"/>
          <w:sz w:val="20"/>
        </w:rPr>
        <w:t> </w:t>
      </w:r>
      <w:r>
        <w:rPr>
          <w:sz w:val="20"/>
        </w:rPr>
        <w:t>Tribunal de Justiça do Estado do</w:t>
      </w:r>
      <w:r>
        <w:rPr>
          <w:spacing w:val="-11"/>
          <w:sz w:val="20"/>
        </w:rPr>
        <w:t> </w:t>
      </w:r>
      <w:r>
        <w:rPr>
          <w:sz w:val="20"/>
        </w:rPr>
        <w:t>Acre,</w:t>
      </w:r>
      <w:r>
        <w:rPr>
          <w:spacing w:val="1"/>
          <w:sz w:val="20"/>
        </w:rPr>
        <w:t> </w:t>
      </w:r>
      <w:r>
        <w:rPr>
          <w:sz w:val="20"/>
        </w:rPr>
        <w:t>para o exercício de 2021, na</w:t>
      </w:r>
      <w:r>
        <w:rPr>
          <w:spacing w:val="1"/>
          <w:sz w:val="20"/>
        </w:rPr>
        <w:t> </w:t>
      </w:r>
      <w:r>
        <w:rPr>
          <w:sz w:val="20"/>
        </w:rPr>
        <w:t>classificação abaixo:</w:t>
      </w:r>
    </w:p>
    <w:p>
      <w:pPr>
        <w:pStyle w:val="BodyText"/>
        <w:spacing w:line="235" w:lineRule="auto" w:before="101"/>
        <w:ind w:left="200" w:right="314"/>
      </w:pPr>
      <w:r>
        <w:rPr>
          <w:b/>
        </w:rPr>
        <w:t>Programas</w:t>
      </w:r>
      <w:r>
        <w:rPr>
          <w:b/>
          <w:spacing w:val="37"/>
        </w:rPr>
        <w:t> </w:t>
      </w:r>
      <w:r>
        <w:rPr>
          <w:b/>
        </w:rPr>
        <w:t>de</w:t>
      </w:r>
      <w:r>
        <w:rPr>
          <w:b/>
          <w:spacing w:val="33"/>
        </w:rPr>
        <w:t> </w:t>
      </w:r>
      <w:r>
        <w:rPr>
          <w:b/>
        </w:rPr>
        <w:t>Trabalho:</w:t>
      </w:r>
      <w:r>
        <w:rPr>
          <w:b/>
          <w:spacing w:val="37"/>
        </w:rPr>
        <w:t> </w:t>
      </w:r>
      <w:r>
        <w:rPr/>
        <w:t>203.633.02.061.2282.2908.0000</w:t>
      </w:r>
      <w:r>
        <w:rPr>
          <w:spacing w:val="37"/>
        </w:rPr>
        <w:t> </w:t>
      </w:r>
      <w:r>
        <w:rPr>
          <w:b/>
        </w:rPr>
        <w:t>–</w:t>
      </w:r>
      <w:r>
        <w:rPr>
          <w:b/>
          <w:spacing w:val="37"/>
        </w:rPr>
        <w:t> </w:t>
      </w:r>
      <w:r>
        <w:rPr/>
        <w:t>Manutenção</w:t>
      </w:r>
      <w:r>
        <w:rPr>
          <w:spacing w:val="37"/>
        </w:rPr>
        <w:t> </w:t>
      </w:r>
      <w:r>
        <w:rPr/>
        <w:t>das</w:t>
      </w:r>
      <w:r>
        <w:rPr>
          <w:spacing w:val="26"/>
        </w:rPr>
        <w:t> </w:t>
      </w:r>
      <w:r>
        <w:rPr/>
        <w:t>Ativ.</w:t>
      </w:r>
      <w:r>
        <w:rPr>
          <w:spacing w:val="37"/>
        </w:rPr>
        <w:t> </w:t>
      </w:r>
      <w:r>
        <w:rPr/>
        <w:t>do</w:t>
      </w:r>
      <w:r>
        <w:rPr>
          <w:spacing w:val="37"/>
        </w:rPr>
        <w:t> </w:t>
      </w:r>
      <w:r>
        <w:rPr/>
        <w:t>Fundo</w:t>
      </w:r>
      <w:r>
        <w:rPr>
          <w:spacing w:val="37"/>
        </w:rPr>
        <w:t> </w:t>
      </w:r>
      <w:r>
        <w:rPr/>
        <w:t>Estadual</w:t>
      </w:r>
      <w:r>
        <w:rPr>
          <w:spacing w:val="37"/>
        </w:rPr>
        <w:t> </w:t>
      </w:r>
      <w:r>
        <w:rPr/>
        <w:t>de</w:t>
      </w:r>
      <w:r>
        <w:rPr>
          <w:spacing w:val="37"/>
        </w:rPr>
        <w:t> </w:t>
      </w:r>
      <w:r>
        <w:rPr/>
        <w:t>Seg.</w:t>
      </w:r>
      <w:r>
        <w:rPr>
          <w:spacing w:val="37"/>
        </w:rPr>
        <w:t> </w:t>
      </w:r>
      <w:r>
        <w:rPr/>
        <w:t>dos</w:t>
      </w:r>
      <w:r>
        <w:rPr>
          <w:spacing w:val="-47"/>
        </w:rPr>
        <w:t> </w:t>
      </w:r>
      <w:r>
        <w:rPr/>
        <w:t>Magistrados (FUNSEG)</w:t>
      </w:r>
    </w:p>
    <w:p>
      <w:pPr>
        <w:spacing w:before="97"/>
        <w:ind w:left="200" w:right="0" w:firstLine="0"/>
        <w:jc w:val="left"/>
        <w:rPr>
          <w:sz w:val="20"/>
        </w:rPr>
      </w:pPr>
      <w:r>
        <w:rPr>
          <w:b/>
          <w:sz w:val="20"/>
        </w:rPr>
        <w:t>Fonte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de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Recurso:</w:t>
      </w:r>
      <w:r>
        <w:rPr>
          <w:b/>
          <w:spacing w:val="2"/>
          <w:sz w:val="20"/>
        </w:rPr>
        <w:t> </w:t>
      </w:r>
      <w:r>
        <w:rPr>
          <w:sz w:val="20"/>
        </w:rPr>
        <w:t>700</w:t>
      </w:r>
      <w:r>
        <w:rPr>
          <w:spacing w:val="1"/>
          <w:sz w:val="20"/>
        </w:rPr>
        <w:t> </w:t>
      </w:r>
      <w:r>
        <w:rPr>
          <w:sz w:val="20"/>
        </w:rPr>
        <w:t>(RPI)</w:t>
      </w:r>
    </w:p>
    <w:p>
      <w:pPr>
        <w:spacing w:before="96"/>
        <w:ind w:left="200" w:right="0" w:firstLine="0"/>
        <w:jc w:val="left"/>
        <w:rPr>
          <w:sz w:val="20"/>
        </w:rPr>
      </w:pPr>
      <w:r>
        <w:rPr>
          <w:b/>
          <w:sz w:val="20"/>
        </w:rPr>
        <w:t>Elemento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de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Despesa:</w:t>
      </w:r>
      <w:r>
        <w:rPr>
          <w:b/>
          <w:spacing w:val="4"/>
          <w:sz w:val="20"/>
        </w:rPr>
        <w:t> </w:t>
      </w:r>
      <w:r>
        <w:rPr>
          <w:sz w:val="20"/>
        </w:rPr>
        <w:t>3.3.90.30.00</w:t>
      </w:r>
      <w:r>
        <w:rPr>
          <w:spacing w:val="2"/>
          <w:sz w:val="20"/>
        </w:rPr>
        <w:t> </w:t>
      </w:r>
      <w:r>
        <w:rPr>
          <w:sz w:val="20"/>
        </w:rPr>
        <w:t>-</w:t>
      </w:r>
      <w:r>
        <w:rPr>
          <w:spacing w:val="1"/>
          <w:sz w:val="20"/>
        </w:rPr>
        <w:t> </w:t>
      </w:r>
      <w:r>
        <w:rPr>
          <w:sz w:val="20"/>
        </w:rPr>
        <w:t>Material</w:t>
      </w:r>
      <w:r>
        <w:rPr>
          <w:spacing w:val="2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Consumo;</w:t>
      </w:r>
      <w:r>
        <w:rPr>
          <w:spacing w:val="2"/>
          <w:sz w:val="20"/>
        </w:rPr>
        <w:t> </w:t>
      </w:r>
      <w:r>
        <w:rPr>
          <w:sz w:val="20"/>
        </w:rPr>
        <w:t>e</w:t>
      </w:r>
    </w:p>
    <w:p>
      <w:pPr>
        <w:pStyle w:val="BodyText"/>
        <w:spacing w:before="96"/>
        <w:ind w:left="2157"/>
      </w:pPr>
      <w:r>
        <w:rPr/>
        <w:t>3.3.90.40.00 - Serviços de</w:t>
      </w:r>
      <w:r>
        <w:rPr>
          <w:spacing w:val="-4"/>
        </w:rPr>
        <w:t> </w:t>
      </w:r>
      <w:r>
        <w:rPr/>
        <w:t>Tecnologia</w:t>
      </w:r>
      <w:r>
        <w:rPr>
          <w:spacing w:val="1"/>
        </w:rPr>
        <w:t> </w:t>
      </w:r>
      <w:r>
        <w:rPr/>
        <w:t>da Informação e Comunicação;</w:t>
      </w:r>
    </w:p>
    <w:p>
      <w:pPr>
        <w:pStyle w:val="BodyText"/>
        <w:spacing w:line="235" w:lineRule="auto" w:before="100"/>
        <w:ind w:left="200" w:right="314"/>
      </w:pPr>
      <w:r>
        <w:rPr/>
        <w:t>4.2</w:t>
      </w:r>
      <w:r>
        <w:rPr>
          <w:spacing w:val="12"/>
        </w:rPr>
        <w:t> </w:t>
      </w:r>
      <w:r>
        <w:rPr/>
        <w:t>No(s)</w:t>
      </w:r>
      <w:r>
        <w:rPr>
          <w:spacing w:val="13"/>
        </w:rPr>
        <w:t> </w:t>
      </w:r>
      <w:r>
        <w:rPr/>
        <w:t>exercício(s)</w:t>
      </w:r>
      <w:r>
        <w:rPr>
          <w:spacing w:val="13"/>
        </w:rPr>
        <w:t> </w:t>
      </w:r>
      <w:r>
        <w:rPr/>
        <w:t>seguinte(s),</w:t>
      </w:r>
      <w:r>
        <w:rPr>
          <w:spacing w:val="13"/>
        </w:rPr>
        <w:t> </w:t>
      </w:r>
      <w:r>
        <w:rPr/>
        <w:t>as</w:t>
      </w:r>
      <w:r>
        <w:rPr>
          <w:spacing w:val="13"/>
        </w:rPr>
        <w:t> </w:t>
      </w:r>
      <w:r>
        <w:rPr/>
        <w:t>despesas</w:t>
      </w:r>
      <w:r>
        <w:rPr>
          <w:spacing w:val="13"/>
        </w:rPr>
        <w:t> </w:t>
      </w:r>
      <w:r>
        <w:rPr/>
        <w:t>correspondentes</w:t>
      </w:r>
      <w:r>
        <w:rPr>
          <w:spacing w:val="13"/>
        </w:rPr>
        <w:t> </w:t>
      </w:r>
      <w:r>
        <w:rPr/>
        <w:t>correrão</w:t>
      </w:r>
      <w:r>
        <w:rPr>
          <w:spacing w:val="12"/>
        </w:rPr>
        <w:t> </w:t>
      </w:r>
      <w:r>
        <w:rPr/>
        <w:t>à</w:t>
      </w:r>
      <w:r>
        <w:rPr>
          <w:spacing w:val="13"/>
        </w:rPr>
        <w:t> </w:t>
      </w:r>
      <w:r>
        <w:rPr/>
        <w:t>conta</w:t>
      </w:r>
      <w:r>
        <w:rPr>
          <w:spacing w:val="13"/>
        </w:rPr>
        <w:t> </w:t>
      </w:r>
      <w:r>
        <w:rPr/>
        <w:t>dos</w:t>
      </w:r>
      <w:r>
        <w:rPr>
          <w:spacing w:val="13"/>
        </w:rPr>
        <w:t> </w:t>
      </w:r>
      <w:r>
        <w:rPr/>
        <w:t>recursos</w:t>
      </w:r>
      <w:r>
        <w:rPr>
          <w:spacing w:val="13"/>
        </w:rPr>
        <w:t> </w:t>
      </w:r>
      <w:r>
        <w:rPr/>
        <w:t>próprios</w:t>
      </w:r>
      <w:r>
        <w:rPr>
          <w:spacing w:val="13"/>
        </w:rPr>
        <w:t> </w:t>
      </w:r>
      <w:r>
        <w:rPr/>
        <w:t>para</w:t>
      </w:r>
      <w:r>
        <w:rPr>
          <w:spacing w:val="13"/>
        </w:rPr>
        <w:t> </w:t>
      </w:r>
      <w:r>
        <w:rPr/>
        <w:t>atender</w:t>
      </w:r>
      <w:r>
        <w:rPr>
          <w:spacing w:val="13"/>
        </w:rPr>
        <w:t> </w:t>
      </w:r>
      <w:r>
        <w:rPr/>
        <w:t>às</w:t>
      </w:r>
      <w:r>
        <w:rPr>
          <w:spacing w:val="12"/>
        </w:rPr>
        <w:t> </w:t>
      </w:r>
      <w:r>
        <w:rPr/>
        <w:t>despesas</w:t>
      </w:r>
      <w:r>
        <w:rPr>
          <w:spacing w:val="-47"/>
        </w:rPr>
        <w:t> </w:t>
      </w:r>
      <w:r>
        <w:rPr/>
        <w:t>da mesma natureza, cuja alocação</w:t>
      </w:r>
      <w:r>
        <w:rPr>
          <w:spacing w:val="1"/>
        </w:rPr>
        <w:t> </w:t>
      </w:r>
      <w:r>
        <w:rPr/>
        <w:t>será feita no início</w:t>
      </w:r>
      <w:r>
        <w:rPr>
          <w:spacing w:val="1"/>
        </w:rPr>
        <w:t> </w:t>
      </w:r>
      <w:r>
        <w:rPr/>
        <w:t>de cada exercício financeiro.</w:t>
      </w:r>
    </w:p>
    <w:p>
      <w:pPr>
        <w:pStyle w:val="BodyText"/>
        <w:rPr>
          <w:sz w:val="22"/>
        </w:rPr>
      </w:pPr>
    </w:p>
    <w:p>
      <w:pPr>
        <w:pStyle w:val="Heading1"/>
        <w:numPr>
          <w:ilvl w:val="0"/>
          <w:numId w:val="1"/>
        </w:numPr>
        <w:tabs>
          <w:tab w:pos="402" w:val="left" w:leader="none"/>
        </w:tabs>
        <w:spacing w:line="240" w:lineRule="auto" w:before="170" w:after="0"/>
        <w:ind w:left="401" w:right="0" w:hanging="202"/>
        <w:jc w:val="left"/>
      </w:pPr>
      <w:r>
        <w:rPr>
          <w:spacing w:val="-1"/>
        </w:rPr>
        <w:t>CLÁUSULA</w:t>
      </w:r>
      <w:r>
        <w:rPr>
          <w:spacing w:val="-11"/>
        </w:rPr>
        <w:t> </w:t>
      </w:r>
      <w:r>
        <w:rPr>
          <w:spacing w:val="-1"/>
        </w:rPr>
        <w:t>QUINTA</w:t>
      </w:r>
      <w:r>
        <w:rPr>
          <w:spacing w:val="-10"/>
        </w:rPr>
        <w:t> </w:t>
      </w:r>
      <w:r>
        <w:rPr>
          <w:spacing w:val="-1"/>
        </w:rPr>
        <w:t>–</w:t>
      </w:r>
      <w:r>
        <w:rPr>
          <w:spacing w:val="1"/>
        </w:rPr>
        <w:t> </w:t>
      </w:r>
      <w:r>
        <w:rPr>
          <w:spacing w:val="-1"/>
        </w:rPr>
        <w:t>DO</w:t>
      </w:r>
      <w:r>
        <w:rPr/>
        <w:t> </w:t>
      </w:r>
      <w:r>
        <w:rPr>
          <w:spacing w:val="-1"/>
        </w:rPr>
        <w:t>PAGAMENTO</w:t>
      </w:r>
    </w:p>
    <w:p>
      <w:pPr>
        <w:pStyle w:val="ListParagraph"/>
        <w:numPr>
          <w:ilvl w:val="1"/>
          <w:numId w:val="1"/>
        </w:numPr>
        <w:tabs>
          <w:tab w:pos="590" w:val="left" w:leader="none"/>
        </w:tabs>
        <w:spacing w:line="235" w:lineRule="auto" w:before="100" w:after="0"/>
        <w:ind w:left="200" w:right="317" w:firstLine="0"/>
        <w:jc w:val="both"/>
        <w:rPr>
          <w:sz w:val="20"/>
        </w:rPr>
      </w:pPr>
      <w:r>
        <w:rPr>
          <w:sz w:val="20"/>
        </w:rPr>
        <w:t>O pagamento será efetuado pela Contratante no prazo de até 05 (cinco) dias úteis, contados do recebimento da Nota</w:t>
      </w:r>
      <w:r>
        <w:rPr>
          <w:spacing w:val="1"/>
          <w:sz w:val="20"/>
        </w:rPr>
        <w:t> </w:t>
      </w:r>
      <w:r>
        <w:rPr>
          <w:sz w:val="20"/>
        </w:rPr>
        <w:t>Fiscal/Fatura, após cumpridas as exigências contidas no</w:t>
      </w:r>
      <w:r>
        <w:rPr>
          <w:spacing w:val="-4"/>
          <w:sz w:val="20"/>
        </w:rPr>
        <w:t> </w:t>
      </w:r>
      <w:r>
        <w:rPr>
          <w:sz w:val="20"/>
        </w:rPr>
        <w:t>Termo de</w:t>
      </w:r>
      <w:r>
        <w:rPr>
          <w:spacing w:val="1"/>
          <w:sz w:val="20"/>
        </w:rPr>
        <w:t> </w:t>
      </w:r>
      <w:r>
        <w:rPr>
          <w:sz w:val="20"/>
        </w:rPr>
        <w:t>Referência, anexo do edital.</w:t>
      </w:r>
    </w:p>
    <w:p>
      <w:pPr>
        <w:pStyle w:val="ListParagraph"/>
        <w:numPr>
          <w:ilvl w:val="1"/>
          <w:numId w:val="1"/>
        </w:numPr>
        <w:tabs>
          <w:tab w:pos="548" w:val="left" w:leader="none"/>
        </w:tabs>
        <w:spacing w:line="235" w:lineRule="auto" w:before="101" w:after="0"/>
        <w:ind w:left="200" w:right="317" w:firstLine="0"/>
        <w:jc w:val="both"/>
        <w:rPr>
          <w:sz w:val="20"/>
        </w:rPr>
      </w:pPr>
      <w:r>
        <w:rPr>
          <w:sz w:val="20"/>
        </w:rPr>
        <w:t>A Nota Fiscal ou Fatura deverá estár obrigatoriamente acompanhada da comprovação da regularidade fiscal, constatada por</w:t>
      </w:r>
      <w:r>
        <w:rPr>
          <w:spacing w:val="1"/>
          <w:sz w:val="20"/>
        </w:rPr>
        <w:t> </w:t>
      </w:r>
      <w:r>
        <w:rPr>
          <w:sz w:val="20"/>
        </w:rPr>
        <w:t>meio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consulta</w:t>
      </w:r>
      <w:r>
        <w:rPr>
          <w:spacing w:val="1"/>
          <w:sz w:val="20"/>
        </w:rPr>
        <w:t> </w:t>
      </w:r>
      <w:r>
        <w:rPr>
          <w:sz w:val="20"/>
        </w:rPr>
        <w:t>on-line</w:t>
      </w:r>
      <w:r>
        <w:rPr>
          <w:spacing w:val="1"/>
          <w:sz w:val="20"/>
        </w:rPr>
        <w:t> </w:t>
      </w:r>
      <w:r>
        <w:rPr>
          <w:sz w:val="20"/>
        </w:rPr>
        <w:t>ao</w:t>
      </w:r>
      <w:r>
        <w:rPr>
          <w:spacing w:val="1"/>
          <w:sz w:val="20"/>
        </w:rPr>
        <w:t> </w:t>
      </w:r>
      <w:r>
        <w:rPr>
          <w:sz w:val="20"/>
        </w:rPr>
        <w:t>SICAF</w:t>
      </w:r>
      <w:r>
        <w:rPr>
          <w:spacing w:val="1"/>
          <w:sz w:val="20"/>
        </w:rPr>
        <w:t> </w:t>
      </w:r>
      <w:r>
        <w:rPr>
          <w:sz w:val="20"/>
        </w:rPr>
        <w:t>ou,</w:t>
      </w:r>
      <w:r>
        <w:rPr>
          <w:spacing w:val="1"/>
          <w:sz w:val="20"/>
        </w:rPr>
        <w:t> </w:t>
      </w:r>
      <w:r>
        <w:rPr>
          <w:sz w:val="20"/>
        </w:rPr>
        <w:t>na</w:t>
      </w:r>
      <w:r>
        <w:rPr>
          <w:spacing w:val="1"/>
          <w:sz w:val="20"/>
        </w:rPr>
        <w:t> </w:t>
      </w:r>
      <w:r>
        <w:rPr>
          <w:sz w:val="20"/>
        </w:rPr>
        <w:t>impossibilidade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acesso</w:t>
      </w:r>
      <w:r>
        <w:rPr>
          <w:spacing w:val="1"/>
          <w:sz w:val="20"/>
        </w:rPr>
        <w:t> </w:t>
      </w:r>
      <w:r>
        <w:rPr>
          <w:sz w:val="20"/>
        </w:rPr>
        <w:t>ao</w:t>
      </w:r>
      <w:r>
        <w:rPr>
          <w:spacing w:val="1"/>
          <w:sz w:val="20"/>
        </w:rPr>
        <w:t> </w:t>
      </w:r>
      <w:r>
        <w:rPr>
          <w:sz w:val="20"/>
        </w:rPr>
        <w:t>referido</w:t>
      </w:r>
      <w:r>
        <w:rPr>
          <w:spacing w:val="1"/>
          <w:sz w:val="20"/>
        </w:rPr>
        <w:t> </w:t>
      </w:r>
      <w:r>
        <w:rPr>
          <w:sz w:val="20"/>
        </w:rPr>
        <w:t>Sistema,</w:t>
      </w:r>
      <w:r>
        <w:rPr>
          <w:spacing w:val="1"/>
          <w:sz w:val="20"/>
        </w:rPr>
        <w:t> </w:t>
      </w:r>
      <w:r>
        <w:rPr>
          <w:sz w:val="20"/>
        </w:rPr>
        <w:t>mediante</w:t>
      </w:r>
      <w:r>
        <w:rPr>
          <w:spacing w:val="1"/>
          <w:sz w:val="20"/>
        </w:rPr>
        <w:t> </w:t>
      </w:r>
      <w:r>
        <w:rPr>
          <w:sz w:val="20"/>
        </w:rPr>
        <w:t>consulta</w:t>
      </w:r>
      <w:r>
        <w:rPr>
          <w:spacing w:val="1"/>
          <w:sz w:val="20"/>
        </w:rPr>
        <w:t> </w:t>
      </w:r>
      <w:r>
        <w:rPr>
          <w:sz w:val="20"/>
        </w:rPr>
        <w:t>aos</w:t>
      </w:r>
      <w:r>
        <w:rPr>
          <w:spacing w:val="50"/>
          <w:sz w:val="20"/>
        </w:rPr>
        <w:t> </w:t>
      </w:r>
      <w:r>
        <w:rPr>
          <w:sz w:val="20"/>
        </w:rPr>
        <w:t>sítios</w:t>
      </w:r>
      <w:r>
        <w:rPr>
          <w:spacing w:val="1"/>
          <w:sz w:val="20"/>
        </w:rPr>
        <w:t> </w:t>
      </w:r>
      <w:r>
        <w:rPr>
          <w:sz w:val="20"/>
        </w:rPr>
        <w:t>eletrônicos oficiais ou à</w:t>
      </w:r>
      <w:r>
        <w:rPr>
          <w:spacing w:val="1"/>
          <w:sz w:val="20"/>
        </w:rPr>
        <w:t> </w:t>
      </w:r>
      <w:r>
        <w:rPr>
          <w:sz w:val="20"/>
        </w:rPr>
        <w:t>documentação mencionada no art.</w:t>
      </w:r>
      <w:r>
        <w:rPr>
          <w:spacing w:val="1"/>
          <w:sz w:val="20"/>
        </w:rPr>
        <w:t> </w:t>
      </w:r>
      <w:r>
        <w:rPr>
          <w:sz w:val="20"/>
        </w:rPr>
        <w:t>29 da Lei nº</w:t>
      </w:r>
      <w:r>
        <w:rPr>
          <w:spacing w:val="1"/>
          <w:sz w:val="20"/>
        </w:rPr>
        <w:t> </w:t>
      </w:r>
      <w:r>
        <w:rPr>
          <w:sz w:val="20"/>
        </w:rPr>
        <w:t>8.666, de 1993.</w:t>
      </w:r>
    </w:p>
    <w:p>
      <w:pPr>
        <w:pStyle w:val="ListParagraph"/>
        <w:numPr>
          <w:ilvl w:val="1"/>
          <w:numId w:val="1"/>
        </w:numPr>
        <w:tabs>
          <w:tab w:pos="553" w:val="left" w:leader="none"/>
        </w:tabs>
        <w:spacing w:line="235" w:lineRule="auto" w:before="102" w:after="0"/>
        <w:ind w:left="200" w:right="317" w:firstLine="0"/>
        <w:jc w:val="both"/>
        <w:rPr>
          <w:sz w:val="20"/>
        </w:rPr>
      </w:pPr>
      <w:r>
        <w:rPr>
          <w:sz w:val="20"/>
        </w:rPr>
        <w:t>Constatando-se, junto ao SICAF, a situação de irregularidade do fornecedor contratado, deverão ser tomadas as providências</w:t>
      </w:r>
      <w:r>
        <w:rPr>
          <w:spacing w:val="-47"/>
          <w:sz w:val="20"/>
        </w:rPr>
        <w:t> </w:t>
      </w:r>
      <w:r>
        <w:rPr>
          <w:sz w:val="20"/>
        </w:rPr>
        <w:t>previstas no do art. 31 da</w:t>
      </w:r>
      <w:r>
        <w:rPr>
          <w:spacing w:val="1"/>
          <w:sz w:val="20"/>
        </w:rPr>
        <w:t> </w:t>
      </w:r>
      <w:r>
        <w:rPr>
          <w:sz w:val="20"/>
        </w:rPr>
        <w:t>Instrução Normativa nº 3, de 26</w:t>
      </w:r>
      <w:r>
        <w:rPr>
          <w:spacing w:val="1"/>
          <w:sz w:val="20"/>
        </w:rPr>
        <w:t> </w:t>
      </w:r>
      <w:r>
        <w:rPr>
          <w:sz w:val="20"/>
        </w:rPr>
        <w:t>de abril de 2018.</w:t>
      </w:r>
    </w:p>
    <w:p>
      <w:pPr>
        <w:pStyle w:val="ListParagraph"/>
        <w:numPr>
          <w:ilvl w:val="1"/>
          <w:numId w:val="1"/>
        </w:numPr>
        <w:tabs>
          <w:tab w:pos="557" w:val="left" w:leader="none"/>
        </w:tabs>
        <w:spacing w:line="235" w:lineRule="auto" w:before="101" w:after="0"/>
        <w:ind w:left="200" w:right="317" w:firstLine="0"/>
        <w:jc w:val="both"/>
        <w:rPr>
          <w:sz w:val="20"/>
        </w:rPr>
      </w:pPr>
      <w:r>
        <w:rPr>
          <w:sz w:val="20"/>
        </w:rPr>
        <w:t>O setor competente para proceder o pagamento deve verificar se a Nota Fiscal ou Fatura apresentada expressa os elementos</w:t>
      </w:r>
      <w:r>
        <w:rPr>
          <w:spacing w:val="1"/>
          <w:sz w:val="20"/>
        </w:rPr>
        <w:t> </w:t>
      </w:r>
      <w:r>
        <w:rPr>
          <w:sz w:val="20"/>
        </w:rPr>
        <w:t>necessários e essenciais do documento.</w:t>
      </w:r>
    </w:p>
    <w:p>
      <w:pPr>
        <w:pStyle w:val="ListParagraph"/>
        <w:numPr>
          <w:ilvl w:val="1"/>
          <w:numId w:val="1"/>
        </w:numPr>
        <w:tabs>
          <w:tab w:pos="573" w:val="left" w:leader="none"/>
        </w:tabs>
        <w:spacing w:line="235" w:lineRule="auto" w:before="101" w:after="0"/>
        <w:ind w:left="200" w:right="317" w:firstLine="0"/>
        <w:jc w:val="both"/>
        <w:rPr>
          <w:sz w:val="20"/>
        </w:rPr>
      </w:pPr>
      <w:r>
        <w:rPr>
          <w:sz w:val="20"/>
        </w:rPr>
        <w:t>Havendo erro na apresentação da Nota Fiscal/Fatura, ou circunstância que impeça a liquidação da despesa, o pagamento</w:t>
      </w:r>
      <w:r>
        <w:rPr>
          <w:spacing w:val="1"/>
          <w:sz w:val="20"/>
        </w:rPr>
        <w:t> </w:t>
      </w:r>
      <w:r>
        <w:rPr>
          <w:sz w:val="20"/>
        </w:rPr>
        <w:t>ficará sobrestado até que a Contratada providencie as medidas saneadoras. Nesta hipótese, o prazo para pagamento iniciar-se-á</w:t>
      </w:r>
      <w:r>
        <w:rPr>
          <w:spacing w:val="1"/>
          <w:sz w:val="20"/>
        </w:rPr>
        <w:t> </w:t>
      </w:r>
      <w:r>
        <w:rPr>
          <w:sz w:val="20"/>
        </w:rPr>
        <w:t>após a comprovação</w:t>
      </w:r>
      <w:r>
        <w:rPr>
          <w:spacing w:val="1"/>
          <w:sz w:val="20"/>
        </w:rPr>
        <w:t> </w:t>
      </w:r>
      <w:r>
        <w:rPr>
          <w:sz w:val="20"/>
        </w:rPr>
        <w:t>da regularização</w:t>
      </w:r>
      <w:r>
        <w:rPr>
          <w:spacing w:val="1"/>
          <w:sz w:val="20"/>
        </w:rPr>
        <w:t> </w:t>
      </w:r>
      <w:r>
        <w:rPr>
          <w:sz w:val="20"/>
        </w:rPr>
        <w:t>da situação, não</w:t>
      </w:r>
      <w:r>
        <w:rPr>
          <w:spacing w:val="1"/>
          <w:sz w:val="20"/>
        </w:rPr>
        <w:t> </w:t>
      </w:r>
      <w:r>
        <w:rPr>
          <w:sz w:val="20"/>
        </w:rPr>
        <w:t>acarretando qualquer</w:t>
      </w:r>
      <w:r>
        <w:rPr>
          <w:spacing w:val="1"/>
          <w:sz w:val="20"/>
        </w:rPr>
        <w:t> </w:t>
      </w:r>
      <w:r>
        <w:rPr>
          <w:sz w:val="20"/>
        </w:rPr>
        <w:t>ônus para a</w:t>
      </w:r>
      <w:r>
        <w:rPr>
          <w:spacing w:val="1"/>
          <w:sz w:val="20"/>
        </w:rPr>
        <w:t> </w:t>
      </w:r>
      <w:r>
        <w:rPr>
          <w:sz w:val="20"/>
        </w:rPr>
        <w:t>Contratante.</w:t>
      </w:r>
    </w:p>
    <w:p>
      <w:pPr>
        <w:pStyle w:val="ListParagraph"/>
        <w:numPr>
          <w:ilvl w:val="1"/>
          <w:numId w:val="1"/>
        </w:numPr>
        <w:tabs>
          <w:tab w:pos="552" w:val="left" w:leader="none"/>
        </w:tabs>
        <w:spacing w:line="240" w:lineRule="auto" w:before="97" w:after="0"/>
        <w:ind w:left="551" w:right="0" w:hanging="352"/>
        <w:jc w:val="both"/>
        <w:rPr>
          <w:sz w:val="20"/>
        </w:rPr>
      </w:pPr>
      <w:r>
        <w:rPr>
          <w:sz w:val="20"/>
        </w:rPr>
        <w:t>Será</w:t>
      </w:r>
      <w:r>
        <w:rPr>
          <w:spacing w:val="1"/>
          <w:sz w:val="20"/>
        </w:rPr>
        <w:t> </w:t>
      </w:r>
      <w:r>
        <w:rPr>
          <w:sz w:val="20"/>
        </w:rPr>
        <w:t>considerada</w:t>
      </w:r>
      <w:r>
        <w:rPr>
          <w:spacing w:val="1"/>
          <w:sz w:val="20"/>
        </w:rPr>
        <w:t> </w:t>
      </w:r>
      <w:r>
        <w:rPr>
          <w:sz w:val="20"/>
        </w:rPr>
        <w:t>data</w:t>
      </w:r>
      <w:r>
        <w:rPr>
          <w:spacing w:val="2"/>
          <w:sz w:val="20"/>
        </w:rPr>
        <w:t> </w:t>
      </w:r>
      <w:r>
        <w:rPr>
          <w:sz w:val="20"/>
        </w:rPr>
        <w:t>do</w:t>
      </w:r>
      <w:r>
        <w:rPr>
          <w:spacing w:val="1"/>
          <w:sz w:val="20"/>
        </w:rPr>
        <w:t> </w:t>
      </w:r>
      <w:r>
        <w:rPr>
          <w:sz w:val="20"/>
        </w:rPr>
        <w:t>pagamento</w:t>
      </w:r>
      <w:r>
        <w:rPr>
          <w:spacing w:val="2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dia</w:t>
      </w:r>
      <w:r>
        <w:rPr>
          <w:spacing w:val="2"/>
          <w:sz w:val="20"/>
        </w:rPr>
        <w:t> </w:t>
      </w:r>
      <w:r>
        <w:rPr>
          <w:sz w:val="20"/>
        </w:rPr>
        <w:t>em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2"/>
          <w:sz w:val="20"/>
        </w:rPr>
        <w:t> </w:t>
      </w:r>
      <w:r>
        <w:rPr>
          <w:sz w:val="20"/>
        </w:rPr>
        <w:t>constar</w:t>
      </w:r>
      <w:r>
        <w:rPr>
          <w:spacing w:val="1"/>
          <w:sz w:val="20"/>
        </w:rPr>
        <w:t> </w:t>
      </w:r>
      <w:r>
        <w:rPr>
          <w:sz w:val="20"/>
        </w:rPr>
        <w:t>como</w:t>
      </w:r>
      <w:r>
        <w:rPr>
          <w:spacing w:val="2"/>
          <w:sz w:val="20"/>
        </w:rPr>
        <w:t> </w:t>
      </w:r>
      <w:r>
        <w:rPr>
          <w:sz w:val="20"/>
        </w:rPr>
        <w:t>emitida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2"/>
          <w:sz w:val="20"/>
        </w:rPr>
        <w:t> </w:t>
      </w:r>
      <w:r>
        <w:rPr>
          <w:sz w:val="20"/>
        </w:rPr>
        <w:t>ordem</w:t>
      </w:r>
      <w:r>
        <w:rPr>
          <w:spacing w:val="1"/>
          <w:sz w:val="20"/>
        </w:rPr>
        <w:t> </w:t>
      </w:r>
      <w:r>
        <w:rPr>
          <w:sz w:val="20"/>
        </w:rPr>
        <w:t>bancária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2"/>
          <w:sz w:val="20"/>
        </w:rPr>
        <w:t> </w:t>
      </w:r>
      <w:r>
        <w:rPr>
          <w:sz w:val="20"/>
        </w:rPr>
        <w:t>pagamento.</w:t>
      </w:r>
    </w:p>
    <w:p>
      <w:pPr>
        <w:pStyle w:val="ListParagraph"/>
        <w:numPr>
          <w:ilvl w:val="1"/>
          <w:numId w:val="1"/>
        </w:numPr>
        <w:tabs>
          <w:tab w:pos="615" w:val="left" w:leader="none"/>
        </w:tabs>
        <w:spacing w:line="235" w:lineRule="auto" w:before="100" w:after="0"/>
        <w:ind w:left="200" w:right="317" w:firstLine="0"/>
        <w:jc w:val="both"/>
        <w:rPr>
          <w:sz w:val="20"/>
        </w:rPr>
      </w:pPr>
      <w:r>
        <w:rPr>
          <w:sz w:val="20"/>
        </w:rPr>
        <w:t>Se,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qualquer</w:t>
      </w:r>
      <w:r>
        <w:rPr>
          <w:spacing w:val="1"/>
          <w:sz w:val="20"/>
        </w:rPr>
        <w:t> </w:t>
      </w:r>
      <w:r>
        <w:rPr>
          <w:sz w:val="20"/>
        </w:rPr>
        <w:t>motivo</w:t>
      </w:r>
      <w:r>
        <w:rPr>
          <w:spacing w:val="1"/>
          <w:sz w:val="20"/>
        </w:rPr>
        <w:t> </w:t>
      </w:r>
      <w:r>
        <w:rPr>
          <w:sz w:val="20"/>
        </w:rPr>
        <w:t>alheio</w:t>
      </w:r>
      <w:r>
        <w:rPr>
          <w:spacing w:val="1"/>
          <w:sz w:val="20"/>
        </w:rPr>
        <w:t> </w:t>
      </w:r>
      <w:r>
        <w:rPr>
          <w:sz w:val="20"/>
        </w:rPr>
        <w:t>à</w:t>
      </w:r>
      <w:r>
        <w:rPr>
          <w:spacing w:val="1"/>
          <w:sz w:val="20"/>
        </w:rPr>
        <w:t> </w:t>
      </w:r>
      <w:r>
        <w:rPr>
          <w:sz w:val="20"/>
        </w:rPr>
        <w:t>vontade</w:t>
      </w:r>
      <w:r>
        <w:rPr>
          <w:spacing w:val="1"/>
          <w:sz w:val="20"/>
        </w:rPr>
        <w:t> </w:t>
      </w:r>
      <w:r>
        <w:rPr>
          <w:sz w:val="20"/>
        </w:rPr>
        <w:t>do</w:t>
      </w:r>
      <w:r>
        <w:rPr>
          <w:spacing w:val="1"/>
          <w:sz w:val="20"/>
        </w:rPr>
        <w:t> </w:t>
      </w:r>
      <w:r>
        <w:rPr>
          <w:sz w:val="20"/>
        </w:rPr>
        <w:t>CONTRATANTE,</w:t>
      </w:r>
      <w:r>
        <w:rPr>
          <w:spacing w:val="1"/>
          <w:sz w:val="20"/>
        </w:rPr>
        <w:t> </w:t>
      </w:r>
      <w:r>
        <w:rPr>
          <w:sz w:val="20"/>
        </w:rPr>
        <w:t>for</w:t>
      </w:r>
      <w:r>
        <w:rPr>
          <w:spacing w:val="1"/>
          <w:sz w:val="20"/>
        </w:rPr>
        <w:t> </w:t>
      </w:r>
      <w:r>
        <w:rPr>
          <w:sz w:val="20"/>
        </w:rPr>
        <w:t>paralisada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prestação</w:t>
      </w:r>
      <w:r>
        <w:rPr>
          <w:spacing w:val="1"/>
          <w:sz w:val="20"/>
        </w:rPr>
        <w:t> </w:t>
      </w:r>
      <w:r>
        <w:rPr>
          <w:sz w:val="20"/>
        </w:rPr>
        <w:t>do</w:t>
      </w:r>
      <w:r>
        <w:rPr>
          <w:spacing w:val="1"/>
          <w:sz w:val="20"/>
        </w:rPr>
        <w:t> </w:t>
      </w:r>
      <w:r>
        <w:rPr>
          <w:sz w:val="20"/>
        </w:rPr>
        <w:t>serviço,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período</w:t>
      </w:r>
      <w:r>
        <w:rPr>
          <w:spacing w:val="1"/>
          <w:sz w:val="20"/>
        </w:rPr>
        <w:t> </w:t>
      </w:r>
      <w:r>
        <w:rPr>
          <w:sz w:val="20"/>
        </w:rPr>
        <w:t>correspondente não gerará obrigação de pagamento.</w:t>
      </w:r>
    </w:p>
    <w:p>
      <w:pPr>
        <w:spacing w:after="0" w:line="235" w:lineRule="auto"/>
        <w:jc w:val="both"/>
        <w:rPr>
          <w:sz w:val="20"/>
        </w:rPr>
        <w:sectPr>
          <w:pgSz w:w="11900" w:h="16840"/>
          <w:pgMar w:header="274" w:footer="283" w:top="480" w:bottom="480" w:left="580" w:right="440"/>
        </w:sectPr>
      </w:pPr>
    </w:p>
    <w:p>
      <w:pPr>
        <w:pStyle w:val="ListParagraph"/>
        <w:numPr>
          <w:ilvl w:val="1"/>
          <w:numId w:val="1"/>
        </w:numPr>
        <w:tabs>
          <w:tab w:pos="566" w:val="left" w:leader="none"/>
        </w:tabs>
        <w:spacing w:line="235" w:lineRule="auto" w:before="86" w:after="0"/>
        <w:ind w:left="200" w:right="317" w:firstLine="0"/>
        <w:jc w:val="both"/>
        <w:rPr>
          <w:sz w:val="20"/>
        </w:rPr>
      </w:pPr>
      <w:r>
        <w:rPr>
          <w:sz w:val="20"/>
        </w:rPr>
        <w:t>Nos casos de eventuais atrasos de pagamento, desde que a Contratada não tenha concorrido, de alguma forma, para tanto,</w:t>
      </w:r>
      <w:r>
        <w:rPr>
          <w:spacing w:val="1"/>
          <w:sz w:val="20"/>
        </w:rPr>
        <w:t> </w:t>
      </w:r>
      <w:r>
        <w:rPr>
          <w:sz w:val="20"/>
        </w:rPr>
        <w:t>fica convencionado que a taxa de compensação financeira devida pela Contratante, entre a data do vencimento e o efetivo</w:t>
      </w:r>
      <w:r>
        <w:rPr>
          <w:spacing w:val="1"/>
          <w:sz w:val="20"/>
        </w:rPr>
        <w:t> </w:t>
      </w:r>
      <w:r>
        <w:rPr>
          <w:sz w:val="20"/>
        </w:rPr>
        <w:t>adimplemento da parcela é calculada</w:t>
      </w:r>
      <w:r>
        <w:rPr>
          <w:spacing w:val="1"/>
          <w:sz w:val="20"/>
        </w:rPr>
        <w:t> </w:t>
      </w:r>
      <w:r>
        <w:rPr>
          <w:sz w:val="20"/>
        </w:rPr>
        <w:t>mediante a aplicação da seguinte</w:t>
      </w:r>
      <w:r>
        <w:rPr>
          <w:spacing w:val="1"/>
          <w:sz w:val="20"/>
        </w:rPr>
        <w:t> </w:t>
      </w:r>
      <w:r>
        <w:rPr>
          <w:sz w:val="20"/>
        </w:rPr>
        <w:t>fórmula:</w:t>
      </w:r>
    </w:p>
    <w:p>
      <w:pPr>
        <w:pStyle w:val="BodyText"/>
        <w:spacing w:before="198"/>
        <w:ind w:left="601"/>
      </w:pPr>
      <w:r>
        <w:rPr/>
        <w:t>EM</w:t>
      </w:r>
      <w:r>
        <w:rPr>
          <w:spacing w:val="-3"/>
        </w:rPr>
        <w:t> </w:t>
      </w:r>
      <w:r>
        <w:rPr/>
        <w:t>=</w:t>
      </w:r>
      <w:r>
        <w:rPr>
          <w:spacing w:val="-2"/>
        </w:rPr>
        <w:t> </w:t>
      </w:r>
      <w:r>
        <w:rPr/>
        <w:t>I</w:t>
      </w:r>
      <w:r>
        <w:rPr>
          <w:spacing w:val="-2"/>
        </w:rPr>
        <w:t> </w:t>
      </w:r>
      <w:r>
        <w:rPr/>
        <w:t>x</w:t>
      </w:r>
      <w:r>
        <w:rPr>
          <w:spacing w:val="-2"/>
        </w:rPr>
        <w:t> </w:t>
      </w:r>
      <w:r>
        <w:rPr/>
        <w:t>N</w:t>
      </w:r>
      <w:r>
        <w:rPr>
          <w:spacing w:val="-2"/>
        </w:rPr>
        <w:t> </w:t>
      </w:r>
      <w:r>
        <w:rPr/>
        <w:t>x</w:t>
      </w:r>
      <w:r>
        <w:rPr>
          <w:spacing w:val="-6"/>
        </w:rPr>
        <w:t> </w:t>
      </w:r>
      <w:r>
        <w:rPr/>
        <w:t>VP,</w:t>
      </w:r>
      <w:r>
        <w:rPr>
          <w:spacing w:val="-2"/>
        </w:rPr>
        <w:t> </w:t>
      </w:r>
      <w:r>
        <w:rPr/>
        <w:t>sendo:</w:t>
      </w:r>
    </w:p>
    <w:p>
      <w:pPr>
        <w:pStyle w:val="BodyText"/>
        <w:spacing w:before="196"/>
        <w:ind w:left="601"/>
      </w:pPr>
      <w:r>
        <w:rPr/>
        <w:t>EM =</w:t>
      </w:r>
      <w:r>
        <w:rPr>
          <w:spacing w:val="1"/>
        </w:rPr>
        <w:t> </w:t>
      </w:r>
      <w:r>
        <w:rPr/>
        <w:t>Encargos moratórios;</w:t>
      </w:r>
    </w:p>
    <w:p>
      <w:pPr>
        <w:pStyle w:val="BodyText"/>
        <w:spacing w:line="444" w:lineRule="auto" w:before="196"/>
        <w:ind w:left="601" w:right="3176"/>
      </w:pPr>
      <w:r>
        <w:rPr/>
        <w:t>N = Número</w:t>
      </w:r>
      <w:r>
        <w:rPr>
          <w:spacing w:val="1"/>
        </w:rPr>
        <w:t> </w:t>
      </w:r>
      <w:r>
        <w:rPr/>
        <w:t>de dias entre</w:t>
      </w:r>
      <w:r>
        <w:rPr>
          <w:spacing w:val="1"/>
        </w:rPr>
        <w:t> </w:t>
      </w:r>
      <w:r>
        <w:rPr/>
        <w:t>a data prevista</w:t>
      </w:r>
      <w:r>
        <w:rPr>
          <w:spacing w:val="1"/>
        </w:rPr>
        <w:t> </w:t>
      </w:r>
      <w:r>
        <w:rPr/>
        <w:t>para o pagamento</w:t>
      </w:r>
      <w:r>
        <w:rPr>
          <w:spacing w:val="1"/>
        </w:rPr>
        <w:t> </w:t>
      </w:r>
      <w:r>
        <w:rPr/>
        <w:t>e a do</w:t>
      </w:r>
      <w:r>
        <w:rPr>
          <w:spacing w:val="1"/>
        </w:rPr>
        <w:t> </w:t>
      </w:r>
      <w:r>
        <w:rPr/>
        <w:t>efetivo pagamento;</w:t>
      </w:r>
      <w:r>
        <w:rPr>
          <w:spacing w:val="-47"/>
        </w:rPr>
        <w:t> </w:t>
      </w:r>
      <w:r>
        <w:rPr/>
        <w:t>VP</w:t>
      </w:r>
      <w:r>
        <w:rPr>
          <w:spacing w:val="-9"/>
        </w:rPr>
        <w:t> </w:t>
      </w:r>
      <w:r>
        <w:rPr/>
        <w:t>=</w:t>
      </w:r>
      <w:r>
        <w:rPr>
          <w:spacing w:val="-4"/>
        </w:rPr>
        <w:t> </w:t>
      </w:r>
      <w:r>
        <w:rPr/>
        <w:t>Valor da parcela a ser</w:t>
      </w:r>
      <w:r>
        <w:rPr>
          <w:spacing w:val="-1"/>
        </w:rPr>
        <w:t> </w:t>
      </w:r>
      <w:r>
        <w:rPr/>
        <w:t>paga.</w:t>
      </w:r>
    </w:p>
    <w:p>
      <w:pPr>
        <w:pStyle w:val="BodyText"/>
        <w:spacing w:before="2"/>
        <w:ind w:left="601"/>
      </w:pPr>
      <w:r>
        <w:rPr/>
        <w:t>I</w:t>
      </w:r>
      <w:r>
        <w:rPr>
          <w:spacing w:val="1"/>
        </w:rPr>
        <w:t> </w:t>
      </w:r>
      <w:r>
        <w:rPr/>
        <w:t>=</w:t>
      </w:r>
      <w:r>
        <w:rPr>
          <w:spacing w:val="2"/>
        </w:rPr>
        <w:t> </w:t>
      </w:r>
      <w:r>
        <w:rPr/>
        <w:t>Índice</w:t>
      </w:r>
      <w:r>
        <w:rPr>
          <w:spacing w:val="1"/>
        </w:rPr>
        <w:t> </w:t>
      </w:r>
      <w:r>
        <w:rPr/>
        <w:t>de</w:t>
      </w:r>
      <w:r>
        <w:rPr>
          <w:spacing w:val="2"/>
        </w:rPr>
        <w:t> </w:t>
      </w:r>
      <w:r>
        <w:rPr/>
        <w:t>compensação</w:t>
      </w:r>
      <w:r>
        <w:rPr>
          <w:spacing w:val="1"/>
        </w:rPr>
        <w:t> </w:t>
      </w:r>
      <w:r>
        <w:rPr/>
        <w:t>financeira</w:t>
      </w:r>
      <w:r>
        <w:rPr>
          <w:spacing w:val="2"/>
        </w:rPr>
        <w:t> </w:t>
      </w:r>
      <w:r>
        <w:rPr/>
        <w:t>=</w:t>
      </w:r>
      <w:r>
        <w:rPr>
          <w:spacing w:val="2"/>
        </w:rPr>
        <w:t> </w:t>
      </w:r>
      <w:r>
        <w:rPr/>
        <w:t>0,00016438,</w:t>
      </w:r>
      <w:r>
        <w:rPr>
          <w:spacing w:val="1"/>
        </w:rPr>
        <w:t> </w:t>
      </w:r>
      <w:r>
        <w:rPr/>
        <w:t>assim</w:t>
      </w:r>
      <w:r>
        <w:rPr>
          <w:spacing w:val="2"/>
        </w:rPr>
        <w:t> </w:t>
      </w:r>
      <w:r>
        <w:rPr/>
        <w:t>apurado:</w:t>
      </w:r>
    </w:p>
    <w:p>
      <w:pPr>
        <w:pStyle w:val="BodyText"/>
        <w:spacing w:before="2"/>
        <w:rPr>
          <w:sz w:val="19"/>
        </w:rPr>
      </w:pPr>
    </w:p>
    <w:tbl>
      <w:tblPr>
        <w:tblW w:w="0" w:type="auto"/>
        <w:jc w:val="left"/>
        <w:tblInd w:w="142" w:type="dxa"/>
        <w:tblBorders>
          <w:top w:val="double" w:sz="2" w:space="0" w:color="2B2B2B"/>
          <w:left w:val="double" w:sz="2" w:space="0" w:color="2B2B2B"/>
          <w:bottom w:val="double" w:sz="2" w:space="0" w:color="2B2B2B"/>
          <w:right w:val="double" w:sz="2" w:space="0" w:color="2B2B2B"/>
          <w:insideH w:val="double" w:sz="2" w:space="0" w:color="2B2B2B"/>
          <w:insideV w:val="double" w:sz="2" w:space="0" w:color="2B2B2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17"/>
        <w:gridCol w:w="1756"/>
        <w:gridCol w:w="3161"/>
      </w:tblGrid>
      <w:tr>
        <w:trPr>
          <w:trHeight w:val="1071" w:hRule="atLeast"/>
        </w:trPr>
        <w:tc>
          <w:tcPr>
            <w:tcW w:w="1317" w:type="dxa"/>
            <w:tcBorders>
              <w:bottom w:val="double" w:sz="2" w:space="0" w:color="808080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58"/>
              <w:ind w:left="298"/>
              <w:rPr>
                <w:sz w:val="20"/>
              </w:rPr>
            </w:pPr>
            <w:r>
              <w:rPr>
                <w:sz w:val="20"/>
              </w:rPr>
              <w:t>I =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(TX)</w:t>
            </w:r>
          </w:p>
        </w:tc>
        <w:tc>
          <w:tcPr>
            <w:tcW w:w="1756" w:type="dxa"/>
            <w:tcBorders>
              <w:bottom w:val="double" w:sz="2" w:space="0" w:color="808080"/>
            </w:tcBorders>
          </w:tcPr>
          <w:p>
            <w:pPr>
              <w:pStyle w:val="TableParagraph"/>
              <w:spacing w:before="7"/>
              <w:rPr>
                <w:sz w:val="21"/>
              </w:rPr>
            </w:pPr>
          </w:p>
          <w:p>
            <w:pPr>
              <w:pStyle w:val="TableParagraph"/>
              <w:spacing w:line="340" w:lineRule="auto"/>
              <w:ind w:left="707" w:right="399" w:hanging="286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=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</w:t>
            </w:r>
            <w:r>
              <w:rPr>
                <w:sz w:val="20"/>
                <w:u w:val="single"/>
              </w:rPr>
              <w:t>6/100)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365</w:t>
            </w:r>
          </w:p>
        </w:tc>
        <w:tc>
          <w:tcPr>
            <w:tcW w:w="3161" w:type="dxa"/>
            <w:tcBorders>
              <w:bottom w:val="double" w:sz="2" w:space="0" w:color="808080"/>
              <w:right w:val="double" w:sz="2" w:space="0" w:color="808080"/>
            </w:tcBorders>
          </w:tcPr>
          <w:p>
            <w:pPr>
              <w:pStyle w:val="TableParagraph"/>
              <w:spacing w:before="2"/>
              <w:rPr>
                <w:sz w:val="17"/>
              </w:rPr>
            </w:pPr>
          </w:p>
          <w:p>
            <w:pPr>
              <w:pStyle w:val="TableParagraph"/>
              <w:spacing w:before="1"/>
              <w:ind w:left="12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=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0,00016438</w:t>
            </w:r>
          </w:p>
          <w:p>
            <w:pPr>
              <w:pStyle w:val="TableParagraph"/>
              <w:spacing w:before="196"/>
              <w:ind w:left="12"/>
              <w:rPr>
                <w:sz w:val="20"/>
              </w:rPr>
            </w:pPr>
            <w:r>
              <w:rPr>
                <w:sz w:val="20"/>
              </w:rPr>
              <w:t>TX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=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Percentual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taxa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anual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=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6%</w:t>
            </w:r>
          </w:p>
        </w:tc>
      </w:tr>
    </w:tbl>
    <w:p>
      <w:pPr>
        <w:pStyle w:val="BodyText"/>
        <w:rPr>
          <w:sz w:val="22"/>
        </w:rPr>
      </w:pPr>
    </w:p>
    <w:p>
      <w:pPr>
        <w:pStyle w:val="Heading1"/>
        <w:numPr>
          <w:ilvl w:val="0"/>
          <w:numId w:val="1"/>
        </w:numPr>
        <w:tabs>
          <w:tab w:pos="402" w:val="left" w:leader="none"/>
        </w:tabs>
        <w:spacing w:line="240" w:lineRule="auto" w:before="175" w:after="0"/>
        <w:ind w:left="401" w:right="0" w:hanging="202"/>
        <w:jc w:val="both"/>
      </w:pPr>
      <w:r>
        <w:rPr/>
        <w:t>CLÁUSULA</w:t>
      </w:r>
      <w:r>
        <w:rPr>
          <w:spacing w:val="-12"/>
        </w:rPr>
        <w:t> </w:t>
      </w:r>
      <w:r>
        <w:rPr/>
        <w:t>SEXTA</w:t>
      </w:r>
      <w:r>
        <w:rPr>
          <w:spacing w:val="-12"/>
        </w:rPr>
        <w:t> </w:t>
      </w:r>
      <w:r>
        <w:rPr/>
        <w:t>–</w:t>
      </w:r>
      <w:r>
        <w:rPr>
          <w:spacing w:val="-1"/>
        </w:rPr>
        <w:t> </w:t>
      </w:r>
      <w:r>
        <w:rPr/>
        <w:t>DO</w:t>
      </w:r>
      <w:r>
        <w:rPr>
          <w:spacing w:val="-1"/>
        </w:rPr>
        <w:t> </w:t>
      </w:r>
      <w:r>
        <w:rPr/>
        <w:t>REAJUSTE</w:t>
      </w:r>
    </w:p>
    <w:p>
      <w:pPr>
        <w:pStyle w:val="ListParagraph"/>
        <w:numPr>
          <w:ilvl w:val="1"/>
          <w:numId w:val="1"/>
        </w:numPr>
        <w:tabs>
          <w:tab w:pos="552" w:val="left" w:leader="none"/>
        </w:tabs>
        <w:spacing w:line="240" w:lineRule="auto" w:before="96" w:after="0"/>
        <w:ind w:left="551" w:right="0" w:hanging="352"/>
        <w:jc w:val="left"/>
        <w:rPr>
          <w:sz w:val="20"/>
        </w:rPr>
      </w:pPr>
      <w:r>
        <w:rPr>
          <w:sz w:val="20"/>
        </w:rPr>
        <w:t>Os</w:t>
      </w:r>
      <w:r>
        <w:rPr>
          <w:spacing w:val="1"/>
          <w:sz w:val="20"/>
        </w:rPr>
        <w:t> </w:t>
      </w:r>
      <w:r>
        <w:rPr>
          <w:sz w:val="20"/>
        </w:rPr>
        <w:t>preços</w:t>
      </w:r>
      <w:r>
        <w:rPr>
          <w:spacing w:val="1"/>
          <w:sz w:val="20"/>
        </w:rPr>
        <w:t> </w:t>
      </w:r>
      <w:r>
        <w:rPr>
          <w:sz w:val="20"/>
        </w:rPr>
        <w:t>são</w:t>
      </w:r>
      <w:r>
        <w:rPr>
          <w:spacing w:val="1"/>
          <w:sz w:val="20"/>
        </w:rPr>
        <w:t> </w:t>
      </w:r>
      <w:r>
        <w:rPr>
          <w:sz w:val="20"/>
        </w:rPr>
        <w:t>fixos</w:t>
      </w:r>
      <w:r>
        <w:rPr>
          <w:spacing w:val="2"/>
          <w:sz w:val="20"/>
        </w:rPr>
        <w:t> </w:t>
      </w:r>
      <w:r>
        <w:rPr>
          <w:sz w:val="20"/>
        </w:rPr>
        <w:t>e</w:t>
      </w:r>
      <w:r>
        <w:rPr>
          <w:spacing w:val="1"/>
          <w:sz w:val="20"/>
        </w:rPr>
        <w:t> </w:t>
      </w:r>
      <w:r>
        <w:rPr>
          <w:sz w:val="20"/>
        </w:rPr>
        <w:t>irreajustáveis</w:t>
      </w:r>
      <w:r>
        <w:rPr>
          <w:spacing w:val="1"/>
          <w:sz w:val="20"/>
        </w:rPr>
        <w:t> </w:t>
      </w:r>
      <w:r>
        <w:rPr>
          <w:sz w:val="20"/>
        </w:rPr>
        <w:t>no</w:t>
      </w:r>
      <w:r>
        <w:rPr>
          <w:spacing w:val="2"/>
          <w:sz w:val="20"/>
        </w:rPr>
        <w:t> </w:t>
      </w:r>
      <w:r>
        <w:rPr>
          <w:sz w:val="20"/>
        </w:rPr>
        <w:t>prazo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um</w:t>
      </w:r>
      <w:r>
        <w:rPr>
          <w:spacing w:val="2"/>
          <w:sz w:val="20"/>
        </w:rPr>
        <w:t> </w:t>
      </w:r>
      <w:r>
        <w:rPr>
          <w:sz w:val="20"/>
        </w:rPr>
        <w:t>ano</w:t>
      </w:r>
      <w:r>
        <w:rPr>
          <w:spacing w:val="1"/>
          <w:sz w:val="20"/>
        </w:rPr>
        <w:t> </w:t>
      </w:r>
      <w:r>
        <w:rPr>
          <w:sz w:val="20"/>
        </w:rPr>
        <w:t>contado</w:t>
      </w:r>
      <w:r>
        <w:rPr>
          <w:spacing w:val="1"/>
          <w:sz w:val="20"/>
        </w:rPr>
        <w:t> </w:t>
      </w:r>
      <w:r>
        <w:rPr>
          <w:sz w:val="20"/>
        </w:rPr>
        <w:t>da</w:t>
      </w:r>
      <w:r>
        <w:rPr>
          <w:spacing w:val="1"/>
          <w:sz w:val="20"/>
        </w:rPr>
        <w:t> </w:t>
      </w:r>
      <w:r>
        <w:rPr>
          <w:sz w:val="20"/>
        </w:rPr>
        <w:t>data</w:t>
      </w:r>
      <w:r>
        <w:rPr>
          <w:spacing w:val="2"/>
          <w:sz w:val="20"/>
        </w:rPr>
        <w:t> </w:t>
      </w:r>
      <w:r>
        <w:rPr>
          <w:sz w:val="20"/>
        </w:rPr>
        <w:t>limite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2"/>
          <w:sz w:val="20"/>
        </w:rPr>
        <w:t> </w:t>
      </w:r>
      <w:r>
        <w:rPr>
          <w:sz w:val="20"/>
        </w:rPr>
        <w:t>apresentação</w:t>
      </w:r>
      <w:r>
        <w:rPr>
          <w:spacing w:val="1"/>
          <w:sz w:val="20"/>
        </w:rPr>
        <w:t> </w:t>
      </w:r>
      <w:r>
        <w:rPr>
          <w:sz w:val="20"/>
        </w:rPr>
        <w:t>das</w:t>
      </w:r>
      <w:r>
        <w:rPr>
          <w:spacing w:val="1"/>
          <w:sz w:val="20"/>
        </w:rPr>
        <w:t> </w:t>
      </w:r>
      <w:r>
        <w:rPr>
          <w:sz w:val="20"/>
        </w:rPr>
        <w:t>propostas.</w:t>
      </w:r>
    </w:p>
    <w:p>
      <w:pPr>
        <w:pStyle w:val="ListParagraph"/>
        <w:numPr>
          <w:ilvl w:val="2"/>
          <w:numId w:val="1"/>
        </w:numPr>
        <w:tabs>
          <w:tab w:pos="740" w:val="left" w:leader="none"/>
        </w:tabs>
        <w:spacing w:line="235" w:lineRule="auto" w:before="99" w:after="0"/>
        <w:ind w:left="200" w:right="317" w:firstLine="0"/>
        <w:jc w:val="left"/>
        <w:rPr>
          <w:sz w:val="20"/>
        </w:rPr>
      </w:pPr>
      <w:r>
        <w:rPr>
          <w:sz w:val="20"/>
        </w:rPr>
        <w:t>Dentro</w:t>
      </w:r>
      <w:r>
        <w:rPr>
          <w:spacing w:val="37"/>
          <w:sz w:val="20"/>
        </w:rPr>
        <w:t> </w:t>
      </w:r>
      <w:r>
        <w:rPr>
          <w:sz w:val="20"/>
        </w:rPr>
        <w:t>do</w:t>
      </w:r>
      <w:r>
        <w:rPr>
          <w:spacing w:val="38"/>
          <w:sz w:val="20"/>
        </w:rPr>
        <w:t> </w:t>
      </w:r>
      <w:r>
        <w:rPr>
          <w:sz w:val="20"/>
        </w:rPr>
        <w:t>prazo</w:t>
      </w:r>
      <w:r>
        <w:rPr>
          <w:spacing w:val="38"/>
          <w:sz w:val="20"/>
        </w:rPr>
        <w:t> </w:t>
      </w:r>
      <w:r>
        <w:rPr>
          <w:sz w:val="20"/>
        </w:rPr>
        <w:t>de</w:t>
      </w:r>
      <w:r>
        <w:rPr>
          <w:spacing w:val="37"/>
          <w:sz w:val="20"/>
        </w:rPr>
        <w:t> </w:t>
      </w:r>
      <w:r>
        <w:rPr>
          <w:sz w:val="20"/>
        </w:rPr>
        <w:t>vigência</w:t>
      </w:r>
      <w:r>
        <w:rPr>
          <w:spacing w:val="38"/>
          <w:sz w:val="20"/>
        </w:rPr>
        <w:t> </w:t>
      </w:r>
      <w:r>
        <w:rPr>
          <w:sz w:val="20"/>
        </w:rPr>
        <w:t>do</w:t>
      </w:r>
      <w:r>
        <w:rPr>
          <w:spacing w:val="38"/>
          <w:sz w:val="20"/>
        </w:rPr>
        <w:t> </w:t>
      </w:r>
      <w:r>
        <w:rPr>
          <w:sz w:val="20"/>
        </w:rPr>
        <w:t>contrato</w:t>
      </w:r>
      <w:r>
        <w:rPr>
          <w:spacing w:val="37"/>
          <w:sz w:val="20"/>
        </w:rPr>
        <w:t> </w:t>
      </w:r>
      <w:r>
        <w:rPr>
          <w:sz w:val="20"/>
        </w:rPr>
        <w:t>e</w:t>
      </w:r>
      <w:r>
        <w:rPr>
          <w:spacing w:val="38"/>
          <w:sz w:val="20"/>
        </w:rPr>
        <w:t> </w:t>
      </w:r>
      <w:r>
        <w:rPr>
          <w:sz w:val="20"/>
        </w:rPr>
        <w:t>mediante</w:t>
      </w:r>
      <w:r>
        <w:rPr>
          <w:spacing w:val="38"/>
          <w:sz w:val="20"/>
        </w:rPr>
        <w:t> </w:t>
      </w:r>
      <w:r>
        <w:rPr>
          <w:sz w:val="20"/>
        </w:rPr>
        <w:t>solicitação</w:t>
      </w:r>
      <w:r>
        <w:rPr>
          <w:spacing w:val="37"/>
          <w:sz w:val="20"/>
        </w:rPr>
        <w:t> </w:t>
      </w:r>
      <w:r>
        <w:rPr>
          <w:sz w:val="20"/>
        </w:rPr>
        <w:t>da</w:t>
      </w:r>
      <w:r>
        <w:rPr>
          <w:spacing w:val="38"/>
          <w:sz w:val="20"/>
        </w:rPr>
        <w:t> </w:t>
      </w:r>
      <w:r>
        <w:rPr>
          <w:sz w:val="20"/>
        </w:rPr>
        <w:t>contratada,</w:t>
      </w:r>
      <w:r>
        <w:rPr>
          <w:spacing w:val="38"/>
          <w:sz w:val="20"/>
        </w:rPr>
        <w:t> </w:t>
      </w:r>
      <w:r>
        <w:rPr>
          <w:sz w:val="20"/>
        </w:rPr>
        <w:t>os</w:t>
      </w:r>
      <w:r>
        <w:rPr>
          <w:spacing w:val="37"/>
          <w:sz w:val="20"/>
        </w:rPr>
        <w:t> </w:t>
      </w:r>
      <w:r>
        <w:rPr>
          <w:sz w:val="20"/>
        </w:rPr>
        <w:t>preços</w:t>
      </w:r>
      <w:r>
        <w:rPr>
          <w:spacing w:val="38"/>
          <w:sz w:val="20"/>
        </w:rPr>
        <w:t> </w:t>
      </w:r>
      <w:r>
        <w:rPr>
          <w:sz w:val="20"/>
        </w:rPr>
        <w:t>contratados</w:t>
      </w:r>
      <w:r>
        <w:rPr>
          <w:spacing w:val="38"/>
          <w:sz w:val="20"/>
        </w:rPr>
        <w:t> </w:t>
      </w:r>
      <w:r>
        <w:rPr>
          <w:sz w:val="20"/>
        </w:rPr>
        <w:t>poderão</w:t>
      </w:r>
      <w:r>
        <w:rPr>
          <w:spacing w:val="38"/>
          <w:sz w:val="20"/>
        </w:rPr>
        <w:t> </w:t>
      </w:r>
      <w:r>
        <w:rPr>
          <w:sz w:val="20"/>
        </w:rPr>
        <w:t>sofrer</w:t>
      </w:r>
      <w:r>
        <w:rPr>
          <w:spacing w:val="-47"/>
          <w:sz w:val="20"/>
        </w:rPr>
        <w:t> </w:t>
      </w:r>
      <w:r>
        <w:rPr>
          <w:sz w:val="20"/>
        </w:rPr>
        <w:t>reajuste</w:t>
      </w:r>
      <w:r>
        <w:rPr>
          <w:spacing w:val="1"/>
          <w:sz w:val="20"/>
        </w:rPr>
        <w:t> </w:t>
      </w:r>
      <w:r>
        <w:rPr>
          <w:sz w:val="20"/>
        </w:rPr>
        <w:t>após</w:t>
      </w:r>
      <w:r>
        <w:rPr>
          <w:spacing w:val="2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interregno</w:t>
      </w:r>
      <w:r>
        <w:rPr>
          <w:spacing w:val="2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um</w:t>
      </w:r>
      <w:r>
        <w:rPr>
          <w:spacing w:val="2"/>
          <w:sz w:val="20"/>
        </w:rPr>
        <w:t> </w:t>
      </w:r>
      <w:r>
        <w:rPr>
          <w:sz w:val="20"/>
        </w:rPr>
        <w:t>ano,</w:t>
      </w:r>
      <w:r>
        <w:rPr>
          <w:spacing w:val="2"/>
          <w:sz w:val="20"/>
        </w:rPr>
        <w:t> </w:t>
      </w:r>
      <w:r>
        <w:rPr>
          <w:sz w:val="20"/>
        </w:rPr>
        <w:t>exclusivamente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2"/>
          <w:sz w:val="20"/>
        </w:rPr>
        <w:t> </w:t>
      </w:r>
      <w:r>
        <w:rPr>
          <w:sz w:val="20"/>
        </w:rPr>
        <w:t>as</w:t>
      </w:r>
      <w:r>
        <w:rPr>
          <w:spacing w:val="1"/>
          <w:sz w:val="20"/>
        </w:rPr>
        <w:t> </w:t>
      </w:r>
      <w:r>
        <w:rPr>
          <w:sz w:val="20"/>
        </w:rPr>
        <w:t>obrigações</w:t>
      </w:r>
      <w:r>
        <w:rPr>
          <w:spacing w:val="2"/>
          <w:sz w:val="20"/>
        </w:rPr>
        <w:t> </w:t>
      </w:r>
      <w:r>
        <w:rPr>
          <w:sz w:val="20"/>
        </w:rPr>
        <w:t>iniciadas</w:t>
      </w:r>
      <w:r>
        <w:rPr>
          <w:spacing w:val="2"/>
          <w:sz w:val="20"/>
        </w:rPr>
        <w:t> </w:t>
      </w:r>
      <w:r>
        <w:rPr>
          <w:sz w:val="20"/>
        </w:rPr>
        <w:t>e</w:t>
      </w:r>
      <w:r>
        <w:rPr>
          <w:spacing w:val="1"/>
          <w:sz w:val="20"/>
        </w:rPr>
        <w:t> </w:t>
      </w:r>
      <w:r>
        <w:rPr>
          <w:sz w:val="20"/>
        </w:rPr>
        <w:t>concluídas</w:t>
      </w:r>
      <w:r>
        <w:rPr>
          <w:spacing w:val="2"/>
          <w:sz w:val="20"/>
        </w:rPr>
        <w:t> </w:t>
      </w:r>
      <w:r>
        <w:rPr>
          <w:sz w:val="20"/>
        </w:rPr>
        <w:t>após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2"/>
          <w:sz w:val="20"/>
        </w:rPr>
        <w:t> </w:t>
      </w:r>
      <w:r>
        <w:rPr>
          <w:sz w:val="20"/>
        </w:rPr>
        <w:t>ocorrência</w:t>
      </w:r>
      <w:r>
        <w:rPr>
          <w:spacing w:val="2"/>
          <w:sz w:val="20"/>
        </w:rPr>
        <w:t> </w:t>
      </w:r>
      <w:r>
        <w:rPr>
          <w:sz w:val="20"/>
        </w:rPr>
        <w:t>da</w:t>
      </w:r>
      <w:r>
        <w:rPr>
          <w:spacing w:val="1"/>
          <w:sz w:val="20"/>
        </w:rPr>
        <w:t> </w:t>
      </w:r>
      <w:r>
        <w:rPr>
          <w:sz w:val="20"/>
        </w:rPr>
        <w:t>anualidade.</w:t>
      </w:r>
    </w:p>
    <w:p>
      <w:pPr>
        <w:pStyle w:val="ListParagraph"/>
        <w:numPr>
          <w:ilvl w:val="3"/>
          <w:numId w:val="1"/>
        </w:numPr>
        <w:tabs>
          <w:tab w:pos="881" w:val="left" w:leader="none"/>
        </w:tabs>
        <w:spacing w:line="235" w:lineRule="auto" w:before="101" w:after="0"/>
        <w:ind w:left="200" w:right="317" w:firstLine="0"/>
        <w:jc w:val="left"/>
        <w:rPr>
          <w:sz w:val="20"/>
        </w:rPr>
      </w:pPr>
      <w:r>
        <w:rPr>
          <w:sz w:val="20"/>
        </w:rPr>
        <w:t>Os</w:t>
      </w:r>
      <w:r>
        <w:rPr>
          <w:spacing w:val="28"/>
          <w:sz w:val="20"/>
        </w:rPr>
        <w:t> </w:t>
      </w:r>
      <w:r>
        <w:rPr>
          <w:sz w:val="20"/>
        </w:rPr>
        <w:t>valores</w:t>
      </w:r>
      <w:r>
        <w:rPr>
          <w:spacing w:val="29"/>
          <w:sz w:val="20"/>
        </w:rPr>
        <w:t> </w:t>
      </w:r>
      <w:r>
        <w:rPr>
          <w:sz w:val="20"/>
        </w:rPr>
        <w:t>contratados</w:t>
      </w:r>
      <w:r>
        <w:rPr>
          <w:spacing w:val="29"/>
          <w:sz w:val="20"/>
        </w:rPr>
        <w:t> </w:t>
      </w:r>
      <w:r>
        <w:rPr>
          <w:sz w:val="20"/>
        </w:rPr>
        <w:t>serão</w:t>
      </w:r>
      <w:r>
        <w:rPr>
          <w:spacing w:val="28"/>
          <w:sz w:val="20"/>
        </w:rPr>
        <w:t> </w:t>
      </w:r>
      <w:r>
        <w:rPr>
          <w:sz w:val="20"/>
        </w:rPr>
        <w:t>reajustados</w:t>
      </w:r>
      <w:r>
        <w:rPr>
          <w:spacing w:val="29"/>
          <w:sz w:val="20"/>
        </w:rPr>
        <w:t> </w:t>
      </w:r>
      <w:r>
        <w:rPr>
          <w:sz w:val="20"/>
        </w:rPr>
        <w:t>com</w:t>
      </w:r>
      <w:r>
        <w:rPr>
          <w:spacing w:val="29"/>
          <w:sz w:val="20"/>
        </w:rPr>
        <w:t> </w:t>
      </w:r>
      <w:r>
        <w:rPr>
          <w:sz w:val="20"/>
        </w:rPr>
        <w:t>base</w:t>
      </w:r>
      <w:r>
        <w:rPr>
          <w:spacing w:val="29"/>
          <w:sz w:val="20"/>
        </w:rPr>
        <w:t> </w:t>
      </w:r>
      <w:r>
        <w:rPr>
          <w:sz w:val="20"/>
        </w:rPr>
        <w:t>na</w:t>
      </w:r>
      <w:r>
        <w:rPr>
          <w:spacing w:val="28"/>
          <w:sz w:val="20"/>
        </w:rPr>
        <w:t> </w:t>
      </w:r>
      <w:r>
        <w:rPr>
          <w:sz w:val="20"/>
        </w:rPr>
        <w:t>variação</w:t>
      </w:r>
      <w:r>
        <w:rPr>
          <w:spacing w:val="29"/>
          <w:sz w:val="20"/>
        </w:rPr>
        <w:t> </w:t>
      </w:r>
      <w:r>
        <w:rPr>
          <w:sz w:val="20"/>
        </w:rPr>
        <w:t>do</w:t>
      </w:r>
      <w:r>
        <w:rPr>
          <w:spacing w:val="29"/>
          <w:sz w:val="20"/>
        </w:rPr>
        <w:t> </w:t>
      </w:r>
      <w:r>
        <w:rPr>
          <w:sz w:val="20"/>
        </w:rPr>
        <w:t>IPC-fipe,</w:t>
      </w:r>
      <w:r>
        <w:rPr>
          <w:spacing w:val="28"/>
          <w:sz w:val="20"/>
        </w:rPr>
        <w:t> </w:t>
      </w:r>
      <w:r>
        <w:rPr>
          <w:sz w:val="20"/>
        </w:rPr>
        <w:t>calculado</w:t>
      </w:r>
      <w:r>
        <w:rPr>
          <w:spacing w:val="29"/>
          <w:sz w:val="20"/>
        </w:rPr>
        <w:t> </w:t>
      </w:r>
      <w:r>
        <w:rPr>
          <w:sz w:val="20"/>
        </w:rPr>
        <w:t>e</w:t>
      </w:r>
      <w:r>
        <w:rPr>
          <w:spacing w:val="29"/>
          <w:sz w:val="20"/>
        </w:rPr>
        <w:t> </w:t>
      </w:r>
      <w:r>
        <w:rPr>
          <w:sz w:val="20"/>
        </w:rPr>
        <w:t>divulgado</w:t>
      </w:r>
      <w:r>
        <w:rPr>
          <w:spacing w:val="29"/>
          <w:sz w:val="20"/>
        </w:rPr>
        <w:t> </w:t>
      </w:r>
      <w:r>
        <w:rPr>
          <w:sz w:val="20"/>
        </w:rPr>
        <w:t>pelo</w:t>
      </w:r>
      <w:r>
        <w:rPr>
          <w:spacing w:val="28"/>
          <w:sz w:val="20"/>
        </w:rPr>
        <w:t> </w:t>
      </w:r>
      <w:r>
        <w:rPr>
          <w:sz w:val="20"/>
        </w:rPr>
        <w:t>Instituto</w:t>
      </w:r>
      <w:r>
        <w:rPr>
          <w:spacing w:val="29"/>
          <w:sz w:val="20"/>
        </w:rPr>
        <w:t> </w:t>
      </w:r>
      <w:r>
        <w:rPr>
          <w:sz w:val="20"/>
        </w:rPr>
        <w:t>de</w:t>
      </w:r>
      <w:r>
        <w:rPr>
          <w:spacing w:val="-47"/>
          <w:sz w:val="20"/>
        </w:rPr>
        <w:t> </w:t>
      </w:r>
      <w:r>
        <w:rPr>
          <w:sz w:val="20"/>
        </w:rPr>
        <w:t>Pesquisas</w:t>
      </w:r>
      <w:r>
        <w:rPr>
          <w:spacing w:val="-1"/>
          <w:sz w:val="20"/>
        </w:rPr>
        <w:t> </w:t>
      </w:r>
      <w:r>
        <w:rPr>
          <w:sz w:val="20"/>
        </w:rPr>
        <w:t>Econômicas - USP, de acordo com a seguintefórmula:</w:t>
      </w:r>
    </w:p>
    <w:p>
      <w:pPr>
        <w:pStyle w:val="BodyText"/>
      </w:pPr>
    </w:p>
    <w:p>
      <w:pPr>
        <w:pStyle w:val="BodyText"/>
        <w:spacing w:before="1"/>
      </w:pPr>
    </w:p>
    <w:p>
      <w:pPr>
        <w:pStyle w:val="BodyText"/>
        <w:ind w:left="1479"/>
      </w:pP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541175</wp:posOffset>
            </wp:positionH>
            <wp:positionV relativeFrom="paragraph">
              <wp:posOffset>-156127</wp:posOffset>
            </wp:positionV>
            <wp:extent cx="689491" cy="233301"/>
            <wp:effectExtent l="0" t="0" r="0" b="0"/>
            <wp:wrapNone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9491" cy="2333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onde:</w:t>
      </w:r>
    </w:p>
    <w:p>
      <w:pPr>
        <w:pStyle w:val="BodyText"/>
        <w:spacing w:before="97"/>
        <w:ind w:left="200"/>
      </w:pPr>
      <w:r>
        <w:rPr/>
        <w:t>R =</w:t>
      </w:r>
      <w:r>
        <w:rPr>
          <w:spacing w:val="1"/>
        </w:rPr>
        <w:t> </w:t>
      </w:r>
      <w:r>
        <w:rPr/>
        <w:t>Reajuste</w:t>
      </w:r>
    </w:p>
    <w:p>
      <w:pPr>
        <w:pStyle w:val="BodyText"/>
        <w:spacing w:before="96"/>
        <w:ind w:left="200"/>
      </w:pPr>
      <w:r>
        <w:rPr/>
        <w:t>I =</w:t>
      </w:r>
      <w:r>
        <w:rPr>
          <w:spacing w:val="1"/>
        </w:rPr>
        <w:t> </w:t>
      </w:r>
      <w:r>
        <w:rPr/>
        <w:t>Nº</w:t>
      </w:r>
      <w:r>
        <w:rPr>
          <w:spacing w:val="1"/>
        </w:rPr>
        <w:t> </w:t>
      </w:r>
      <w:r>
        <w:rPr/>
        <w:t>índice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reajuste</w:t>
      </w:r>
    </w:p>
    <w:p>
      <w:pPr>
        <w:pStyle w:val="BodyText"/>
        <w:spacing w:line="340" w:lineRule="auto" w:before="96"/>
        <w:ind w:left="200" w:right="3176"/>
      </w:pPr>
      <w:r>
        <w:rPr/>
        <w:t>Io = Nº</w:t>
      </w:r>
      <w:r>
        <w:rPr>
          <w:spacing w:val="1"/>
        </w:rPr>
        <w:t> </w:t>
      </w:r>
      <w:r>
        <w:rPr/>
        <w:t>índice da</w:t>
      </w:r>
      <w:r>
        <w:rPr>
          <w:spacing w:val="1"/>
        </w:rPr>
        <w:t> </w:t>
      </w:r>
      <w:r>
        <w:rPr/>
        <w:t>data limite</w:t>
      </w:r>
      <w:r>
        <w:rPr>
          <w:spacing w:val="1"/>
        </w:rPr>
        <w:t> </w:t>
      </w:r>
      <w:r>
        <w:rPr/>
        <w:t>da apresentação</w:t>
      </w:r>
      <w:r>
        <w:rPr>
          <w:spacing w:val="1"/>
        </w:rPr>
        <w:t> </w:t>
      </w:r>
      <w:r>
        <w:rPr/>
        <w:t>da proposta</w:t>
      </w:r>
      <w:r>
        <w:rPr>
          <w:spacing w:val="1"/>
        </w:rPr>
        <w:t> </w:t>
      </w:r>
      <w:r>
        <w:rPr/>
        <w:t>ou da</w:t>
      </w:r>
      <w:r>
        <w:rPr>
          <w:spacing w:val="1"/>
        </w:rPr>
        <w:t> </w:t>
      </w:r>
      <w:r>
        <w:rPr/>
        <w:t>concessão do último</w:t>
      </w:r>
      <w:r>
        <w:rPr>
          <w:spacing w:val="1"/>
        </w:rPr>
        <w:t> </w:t>
      </w:r>
      <w:r>
        <w:rPr/>
        <w:t>reajuste</w:t>
      </w:r>
      <w:r>
        <w:rPr>
          <w:spacing w:val="-47"/>
        </w:rPr>
        <w:t> </w:t>
      </w:r>
      <w:r>
        <w:rPr/>
        <w:t>P</w:t>
      </w:r>
      <w:r>
        <w:rPr>
          <w:spacing w:val="-8"/>
        </w:rPr>
        <w:t> </w:t>
      </w:r>
      <w:r>
        <w:rPr/>
        <w:t>= Preço a ser reajustado.</w:t>
      </w:r>
    </w:p>
    <w:p>
      <w:pPr>
        <w:pStyle w:val="ListParagraph"/>
        <w:numPr>
          <w:ilvl w:val="1"/>
          <w:numId w:val="1"/>
        </w:numPr>
        <w:tabs>
          <w:tab w:pos="543" w:val="left" w:leader="none"/>
        </w:tabs>
        <w:spacing w:line="235" w:lineRule="auto" w:before="2" w:after="0"/>
        <w:ind w:left="200" w:right="317" w:firstLine="0"/>
        <w:jc w:val="left"/>
        <w:rPr>
          <w:sz w:val="20"/>
        </w:rPr>
      </w:pPr>
      <w:r>
        <w:rPr>
          <w:sz w:val="20"/>
        </w:rPr>
        <w:t>A</w:t>
      </w:r>
      <w:r>
        <w:rPr>
          <w:spacing w:val="-8"/>
          <w:sz w:val="20"/>
        </w:rPr>
        <w:t> </w:t>
      </w:r>
      <w:r>
        <w:rPr>
          <w:sz w:val="20"/>
        </w:rPr>
        <w:t>aplicação</w:t>
      </w:r>
      <w:r>
        <w:rPr>
          <w:spacing w:val="3"/>
          <w:sz w:val="20"/>
        </w:rPr>
        <w:t> </w:t>
      </w:r>
      <w:r>
        <w:rPr>
          <w:sz w:val="20"/>
        </w:rPr>
        <w:t>da</w:t>
      </w:r>
      <w:r>
        <w:rPr>
          <w:spacing w:val="4"/>
          <w:sz w:val="20"/>
        </w:rPr>
        <w:t> </w:t>
      </w:r>
      <w:r>
        <w:rPr>
          <w:sz w:val="20"/>
        </w:rPr>
        <w:t>fórmula</w:t>
      </w:r>
      <w:r>
        <w:rPr>
          <w:spacing w:val="3"/>
          <w:sz w:val="20"/>
        </w:rPr>
        <w:t> </w:t>
      </w:r>
      <w:r>
        <w:rPr>
          <w:sz w:val="20"/>
        </w:rPr>
        <w:t>supracitada</w:t>
      </w:r>
      <w:r>
        <w:rPr>
          <w:spacing w:val="4"/>
          <w:sz w:val="20"/>
        </w:rPr>
        <w:t> </w:t>
      </w:r>
      <w:r>
        <w:rPr>
          <w:sz w:val="20"/>
        </w:rPr>
        <w:t>vincula-se</w:t>
      </w:r>
      <w:r>
        <w:rPr>
          <w:spacing w:val="3"/>
          <w:sz w:val="20"/>
        </w:rPr>
        <w:t> </w:t>
      </w:r>
      <w:r>
        <w:rPr>
          <w:sz w:val="20"/>
        </w:rPr>
        <w:t>à</w:t>
      </w:r>
      <w:r>
        <w:rPr>
          <w:spacing w:val="4"/>
          <w:sz w:val="20"/>
        </w:rPr>
        <w:t> </w:t>
      </w:r>
      <w:r>
        <w:rPr>
          <w:sz w:val="20"/>
        </w:rPr>
        <w:t>divulgação</w:t>
      </w:r>
      <w:r>
        <w:rPr>
          <w:spacing w:val="4"/>
          <w:sz w:val="20"/>
        </w:rPr>
        <w:t> </w:t>
      </w:r>
      <w:r>
        <w:rPr>
          <w:sz w:val="20"/>
        </w:rPr>
        <w:t>do</w:t>
      </w:r>
      <w:r>
        <w:rPr>
          <w:spacing w:val="3"/>
          <w:sz w:val="20"/>
        </w:rPr>
        <w:t> </w:t>
      </w:r>
      <w:r>
        <w:rPr>
          <w:sz w:val="20"/>
        </w:rPr>
        <w:t>índice</w:t>
      </w:r>
      <w:r>
        <w:rPr>
          <w:spacing w:val="4"/>
          <w:sz w:val="20"/>
        </w:rPr>
        <w:t> </w:t>
      </w:r>
      <w:r>
        <w:rPr>
          <w:sz w:val="20"/>
        </w:rPr>
        <w:t>oficial</w:t>
      </w:r>
      <w:r>
        <w:rPr>
          <w:spacing w:val="3"/>
          <w:sz w:val="20"/>
        </w:rPr>
        <w:t> </w:t>
      </w:r>
      <w:r>
        <w:rPr>
          <w:sz w:val="20"/>
        </w:rPr>
        <w:t>do</w:t>
      </w:r>
      <w:r>
        <w:rPr>
          <w:spacing w:val="4"/>
          <w:sz w:val="20"/>
        </w:rPr>
        <w:t> </w:t>
      </w:r>
      <w:r>
        <w:rPr>
          <w:sz w:val="20"/>
        </w:rPr>
        <w:t>mês</w:t>
      </w:r>
      <w:r>
        <w:rPr>
          <w:spacing w:val="3"/>
          <w:sz w:val="20"/>
        </w:rPr>
        <w:t> </w:t>
      </w:r>
      <w:r>
        <w:rPr>
          <w:sz w:val="20"/>
        </w:rPr>
        <w:t>de</w:t>
      </w:r>
      <w:r>
        <w:rPr>
          <w:spacing w:val="4"/>
          <w:sz w:val="20"/>
        </w:rPr>
        <w:t> </w:t>
      </w:r>
      <w:r>
        <w:rPr>
          <w:sz w:val="20"/>
        </w:rPr>
        <w:t>reajuste,</w:t>
      </w:r>
      <w:r>
        <w:rPr>
          <w:spacing w:val="3"/>
          <w:sz w:val="20"/>
        </w:rPr>
        <w:t> </w:t>
      </w:r>
      <w:r>
        <w:rPr>
          <w:sz w:val="20"/>
        </w:rPr>
        <w:t>não</w:t>
      </w:r>
      <w:r>
        <w:rPr>
          <w:spacing w:val="4"/>
          <w:sz w:val="20"/>
        </w:rPr>
        <w:t> </w:t>
      </w:r>
      <w:r>
        <w:rPr>
          <w:sz w:val="20"/>
        </w:rPr>
        <w:t>devendo</w:t>
      </w:r>
      <w:r>
        <w:rPr>
          <w:spacing w:val="3"/>
          <w:sz w:val="20"/>
        </w:rPr>
        <w:t> </w:t>
      </w:r>
      <w:r>
        <w:rPr>
          <w:sz w:val="20"/>
        </w:rPr>
        <w:t>ser</w:t>
      </w:r>
      <w:r>
        <w:rPr>
          <w:spacing w:val="4"/>
          <w:sz w:val="20"/>
        </w:rPr>
        <w:t> </w:t>
      </w:r>
      <w:r>
        <w:rPr>
          <w:sz w:val="20"/>
        </w:rPr>
        <w:t>utilizado</w:t>
      </w:r>
      <w:r>
        <w:rPr>
          <w:spacing w:val="3"/>
          <w:sz w:val="20"/>
        </w:rPr>
        <w:t> </w:t>
      </w:r>
      <w:r>
        <w:rPr>
          <w:sz w:val="20"/>
        </w:rPr>
        <w:t>o</w:t>
      </w:r>
      <w:r>
        <w:rPr>
          <w:spacing w:val="-47"/>
          <w:sz w:val="20"/>
        </w:rPr>
        <w:t> </w:t>
      </w:r>
      <w:r>
        <w:rPr>
          <w:sz w:val="20"/>
        </w:rPr>
        <w:t>cálculo pró-rata, mas sim o mês cheio.</w:t>
      </w:r>
    </w:p>
    <w:p>
      <w:pPr>
        <w:pStyle w:val="ListParagraph"/>
        <w:numPr>
          <w:ilvl w:val="1"/>
          <w:numId w:val="1"/>
        </w:numPr>
        <w:tabs>
          <w:tab w:pos="574" w:val="left" w:leader="none"/>
        </w:tabs>
        <w:spacing w:line="235" w:lineRule="auto" w:before="101" w:after="0"/>
        <w:ind w:left="200" w:right="317" w:firstLine="0"/>
        <w:jc w:val="left"/>
        <w:rPr>
          <w:sz w:val="20"/>
        </w:rPr>
      </w:pPr>
      <w:r>
        <w:rPr>
          <w:sz w:val="20"/>
        </w:rPr>
        <w:t>Nos</w:t>
      </w:r>
      <w:r>
        <w:rPr>
          <w:spacing w:val="22"/>
          <w:sz w:val="20"/>
        </w:rPr>
        <w:t> </w:t>
      </w:r>
      <w:r>
        <w:rPr>
          <w:sz w:val="20"/>
        </w:rPr>
        <w:t>reajustes</w:t>
      </w:r>
      <w:r>
        <w:rPr>
          <w:spacing w:val="23"/>
          <w:sz w:val="20"/>
        </w:rPr>
        <w:t> </w:t>
      </w:r>
      <w:r>
        <w:rPr>
          <w:sz w:val="20"/>
        </w:rPr>
        <w:t>subsequentes</w:t>
      </w:r>
      <w:r>
        <w:rPr>
          <w:spacing w:val="23"/>
          <w:sz w:val="20"/>
        </w:rPr>
        <w:t> </w:t>
      </w:r>
      <w:r>
        <w:rPr>
          <w:sz w:val="20"/>
        </w:rPr>
        <w:t>ao</w:t>
      </w:r>
      <w:r>
        <w:rPr>
          <w:spacing w:val="23"/>
          <w:sz w:val="20"/>
        </w:rPr>
        <w:t> </w:t>
      </w:r>
      <w:r>
        <w:rPr>
          <w:sz w:val="20"/>
        </w:rPr>
        <w:t>primeiro,</w:t>
      </w:r>
      <w:r>
        <w:rPr>
          <w:spacing w:val="23"/>
          <w:sz w:val="20"/>
        </w:rPr>
        <w:t> </w:t>
      </w:r>
      <w:r>
        <w:rPr>
          <w:sz w:val="20"/>
        </w:rPr>
        <w:t>o</w:t>
      </w:r>
      <w:r>
        <w:rPr>
          <w:spacing w:val="22"/>
          <w:sz w:val="20"/>
        </w:rPr>
        <w:t> </w:t>
      </w:r>
      <w:r>
        <w:rPr>
          <w:sz w:val="20"/>
        </w:rPr>
        <w:t>interregno</w:t>
      </w:r>
      <w:r>
        <w:rPr>
          <w:spacing w:val="23"/>
          <w:sz w:val="20"/>
        </w:rPr>
        <w:t> </w:t>
      </w:r>
      <w:r>
        <w:rPr>
          <w:sz w:val="20"/>
        </w:rPr>
        <w:t>mínimo</w:t>
      </w:r>
      <w:r>
        <w:rPr>
          <w:spacing w:val="23"/>
          <w:sz w:val="20"/>
        </w:rPr>
        <w:t> </w:t>
      </w:r>
      <w:r>
        <w:rPr>
          <w:sz w:val="20"/>
        </w:rPr>
        <w:t>de</w:t>
      </w:r>
      <w:r>
        <w:rPr>
          <w:spacing w:val="23"/>
          <w:sz w:val="20"/>
        </w:rPr>
        <w:t> </w:t>
      </w:r>
      <w:r>
        <w:rPr>
          <w:sz w:val="20"/>
        </w:rPr>
        <w:t>um</w:t>
      </w:r>
      <w:r>
        <w:rPr>
          <w:spacing w:val="23"/>
          <w:sz w:val="20"/>
        </w:rPr>
        <w:t> </w:t>
      </w:r>
      <w:r>
        <w:rPr>
          <w:sz w:val="20"/>
        </w:rPr>
        <w:t>ano</w:t>
      </w:r>
      <w:r>
        <w:rPr>
          <w:spacing w:val="22"/>
          <w:sz w:val="20"/>
        </w:rPr>
        <w:t> </w:t>
      </w:r>
      <w:r>
        <w:rPr>
          <w:sz w:val="20"/>
        </w:rPr>
        <w:t>será</w:t>
      </w:r>
      <w:r>
        <w:rPr>
          <w:spacing w:val="23"/>
          <w:sz w:val="20"/>
        </w:rPr>
        <w:t> </w:t>
      </w:r>
      <w:r>
        <w:rPr>
          <w:sz w:val="20"/>
        </w:rPr>
        <w:t>contado</w:t>
      </w:r>
      <w:r>
        <w:rPr>
          <w:spacing w:val="23"/>
          <w:sz w:val="20"/>
        </w:rPr>
        <w:t> </w:t>
      </w:r>
      <w:r>
        <w:rPr>
          <w:sz w:val="20"/>
        </w:rPr>
        <w:t>a</w:t>
      </w:r>
      <w:r>
        <w:rPr>
          <w:spacing w:val="23"/>
          <w:sz w:val="20"/>
        </w:rPr>
        <w:t> </w:t>
      </w:r>
      <w:r>
        <w:rPr>
          <w:sz w:val="20"/>
        </w:rPr>
        <w:t>partir</w:t>
      </w:r>
      <w:r>
        <w:rPr>
          <w:spacing w:val="23"/>
          <w:sz w:val="20"/>
        </w:rPr>
        <w:t> </w:t>
      </w:r>
      <w:r>
        <w:rPr>
          <w:sz w:val="20"/>
        </w:rPr>
        <w:t>dos</w:t>
      </w:r>
      <w:r>
        <w:rPr>
          <w:spacing w:val="22"/>
          <w:sz w:val="20"/>
        </w:rPr>
        <w:t> </w:t>
      </w:r>
      <w:r>
        <w:rPr>
          <w:sz w:val="20"/>
        </w:rPr>
        <w:t>efeitos</w:t>
      </w:r>
      <w:r>
        <w:rPr>
          <w:spacing w:val="23"/>
          <w:sz w:val="20"/>
        </w:rPr>
        <w:t> </w:t>
      </w:r>
      <w:r>
        <w:rPr>
          <w:sz w:val="20"/>
        </w:rPr>
        <w:t>financeiros</w:t>
      </w:r>
      <w:r>
        <w:rPr>
          <w:spacing w:val="23"/>
          <w:sz w:val="20"/>
        </w:rPr>
        <w:t> </w:t>
      </w:r>
      <w:r>
        <w:rPr>
          <w:sz w:val="20"/>
        </w:rPr>
        <w:t>do</w:t>
      </w:r>
      <w:r>
        <w:rPr>
          <w:spacing w:val="-47"/>
          <w:sz w:val="20"/>
        </w:rPr>
        <w:t> </w:t>
      </w:r>
      <w:r>
        <w:rPr>
          <w:sz w:val="20"/>
        </w:rPr>
        <w:t>último reajuste.</w:t>
      </w:r>
    </w:p>
    <w:p>
      <w:pPr>
        <w:pStyle w:val="BodyText"/>
        <w:rPr>
          <w:sz w:val="22"/>
        </w:rPr>
      </w:pPr>
    </w:p>
    <w:p>
      <w:pPr>
        <w:pStyle w:val="Heading1"/>
        <w:numPr>
          <w:ilvl w:val="0"/>
          <w:numId w:val="1"/>
        </w:numPr>
        <w:tabs>
          <w:tab w:pos="402" w:val="left" w:leader="none"/>
        </w:tabs>
        <w:spacing w:line="240" w:lineRule="auto" w:before="171" w:after="0"/>
        <w:ind w:left="401" w:right="0" w:hanging="202"/>
        <w:jc w:val="left"/>
      </w:pPr>
      <w:r>
        <w:rPr/>
        <w:t>CLÁUSULA</w:t>
      </w:r>
      <w:r>
        <w:rPr>
          <w:spacing w:val="-10"/>
        </w:rPr>
        <w:t> </w:t>
      </w:r>
      <w:r>
        <w:rPr/>
        <w:t>SÉTIMA</w:t>
      </w:r>
      <w:r>
        <w:rPr>
          <w:spacing w:val="-9"/>
        </w:rPr>
        <w:t> </w:t>
      </w:r>
      <w:r>
        <w:rPr/>
        <w:t>-</w:t>
      </w:r>
      <w:r>
        <w:rPr>
          <w:spacing w:val="3"/>
        </w:rPr>
        <w:t> </w:t>
      </w:r>
      <w:r>
        <w:rPr/>
        <w:t>DA</w:t>
      </w:r>
      <w:r>
        <w:rPr>
          <w:spacing w:val="-9"/>
        </w:rPr>
        <w:t> </w:t>
      </w:r>
      <w:r>
        <w:rPr/>
        <w:t>GARANTIA</w:t>
      </w:r>
      <w:r>
        <w:rPr>
          <w:spacing w:val="-9"/>
        </w:rPr>
        <w:t> </w:t>
      </w:r>
      <w:r>
        <w:rPr/>
        <w:t>DA</w:t>
      </w:r>
      <w:r>
        <w:rPr>
          <w:spacing w:val="-9"/>
        </w:rPr>
        <w:t> </w:t>
      </w:r>
      <w:r>
        <w:rPr/>
        <w:t>EXECUÇÃO</w:t>
      </w:r>
    </w:p>
    <w:p>
      <w:pPr>
        <w:pStyle w:val="ListParagraph"/>
        <w:numPr>
          <w:ilvl w:val="1"/>
          <w:numId w:val="1"/>
        </w:numPr>
        <w:tabs>
          <w:tab w:pos="581" w:val="left" w:leader="none"/>
        </w:tabs>
        <w:spacing w:line="235" w:lineRule="auto" w:before="100" w:after="0"/>
        <w:ind w:left="200" w:right="317" w:firstLine="0"/>
        <w:jc w:val="left"/>
        <w:rPr>
          <w:sz w:val="20"/>
        </w:rPr>
      </w:pPr>
      <w:r>
        <w:rPr>
          <w:sz w:val="20"/>
        </w:rPr>
        <w:t>A</w:t>
      </w:r>
      <w:r>
        <w:rPr>
          <w:spacing w:val="29"/>
          <w:sz w:val="20"/>
        </w:rPr>
        <w:t> </w:t>
      </w:r>
      <w:r>
        <w:rPr>
          <w:sz w:val="20"/>
        </w:rPr>
        <w:t>contratada</w:t>
      </w:r>
      <w:r>
        <w:rPr>
          <w:spacing w:val="41"/>
          <w:sz w:val="20"/>
        </w:rPr>
        <w:t> </w:t>
      </w:r>
      <w:r>
        <w:rPr>
          <w:sz w:val="20"/>
        </w:rPr>
        <w:t>deverá</w:t>
      </w:r>
      <w:r>
        <w:rPr>
          <w:spacing w:val="41"/>
          <w:sz w:val="20"/>
        </w:rPr>
        <w:t> </w:t>
      </w:r>
      <w:r>
        <w:rPr>
          <w:sz w:val="20"/>
        </w:rPr>
        <w:t>apresentar</w:t>
      </w:r>
      <w:r>
        <w:rPr>
          <w:spacing w:val="41"/>
          <w:sz w:val="20"/>
        </w:rPr>
        <w:t> </w:t>
      </w:r>
      <w:r>
        <w:rPr>
          <w:sz w:val="20"/>
        </w:rPr>
        <w:t>garantia</w:t>
      </w:r>
      <w:r>
        <w:rPr>
          <w:spacing w:val="41"/>
          <w:sz w:val="20"/>
        </w:rPr>
        <w:t> </w:t>
      </w:r>
      <w:r>
        <w:rPr>
          <w:sz w:val="20"/>
        </w:rPr>
        <w:t>contratual,</w:t>
      </w:r>
      <w:r>
        <w:rPr>
          <w:spacing w:val="41"/>
          <w:sz w:val="20"/>
        </w:rPr>
        <w:t> </w:t>
      </w:r>
      <w:r>
        <w:rPr>
          <w:sz w:val="20"/>
        </w:rPr>
        <w:t>correspondente</w:t>
      </w:r>
      <w:r>
        <w:rPr>
          <w:spacing w:val="41"/>
          <w:sz w:val="20"/>
        </w:rPr>
        <w:t> </w:t>
      </w:r>
      <w:r>
        <w:rPr>
          <w:sz w:val="20"/>
        </w:rPr>
        <w:t>a</w:t>
      </w:r>
      <w:r>
        <w:rPr>
          <w:spacing w:val="41"/>
          <w:sz w:val="20"/>
        </w:rPr>
        <w:t> </w:t>
      </w:r>
      <w:r>
        <w:rPr>
          <w:sz w:val="20"/>
        </w:rPr>
        <w:t>5%</w:t>
      </w:r>
      <w:r>
        <w:rPr>
          <w:spacing w:val="41"/>
          <w:sz w:val="20"/>
        </w:rPr>
        <w:t> </w:t>
      </w:r>
      <w:r>
        <w:rPr>
          <w:sz w:val="20"/>
        </w:rPr>
        <w:t>do</w:t>
      </w:r>
      <w:r>
        <w:rPr>
          <w:spacing w:val="41"/>
          <w:sz w:val="20"/>
        </w:rPr>
        <w:t> </w:t>
      </w:r>
      <w:r>
        <w:rPr>
          <w:sz w:val="20"/>
        </w:rPr>
        <w:t>valor</w:t>
      </w:r>
      <w:r>
        <w:rPr>
          <w:spacing w:val="41"/>
          <w:sz w:val="20"/>
        </w:rPr>
        <w:t> </w:t>
      </w:r>
      <w:r>
        <w:rPr>
          <w:sz w:val="20"/>
        </w:rPr>
        <w:t>do</w:t>
      </w:r>
      <w:r>
        <w:rPr>
          <w:spacing w:val="40"/>
          <w:sz w:val="20"/>
        </w:rPr>
        <w:t> </w:t>
      </w:r>
      <w:r>
        <w:rPr>
          <w:sz w:val="20"/>
        </w:rPr>
        <w:t>contrato,</w:t>
      </w:r>
      <w:r>
        <w:rPr>
          <w:spacing w:val="41"/>
          <w:sz w:val="20"/>
        </w:rPr>
        <w:t> </w:t>
      </w:r>
      <w:r>
        <w:rPr>
          <w:sz w:val="20"/>
        </w:rPr>
        <w:t>em</w:t>
      </w:r>
      <w:r>
        <w:rPr>
          <w:spacing w:val="41"/>
          <w:sz w:val="20"/>
        </w:rPr>
        <w:t> </w:t>
      </w:r>
      <w:r>
        <w:rPr>
          <w:sz w:val="20"/>
        </w:rPr>
        <w:t>uma</w:t>
      </w:r>
      <w:r>
        <w:rPr>
          <w:spacing w:val="41"/>
          <w:sz w:val="20"/>
        </w:rPr>
        <w:t> </w:t>
      </w:r>
      <w:r>
        <w:rPr>
          <w:sz w:val="20"/>
        </w:rPr>
        <w:t>das</w:t>
      </w:r>
      <w:r>
        <w:rPr>
          <w:spacing w:val="41"/>
          <w:sz w:val="20"/>
        </w:rPr>
        <w:t> </w:t>
      </w:r>
      <w:r>
        <w:rPr>
          <w:sz w:val="20"/>
        </w:rPr>
        <w:t>seguintes</w:t>
      </w:r>
      <w:r>
        <w:rPr>
          <w:spacing w:val="-47"/>
          <w:sz w:val="20"/>
        </w:rPr>
        <w:t> </w:t>
      </w:r>
      <w:r>
        <w:rPr>
          <w:sz w:val="20"/>
        </w:rPr>
        <w:t>modalidades, à sua escolha, nos termos do</w:t>
      </w:r>
      <w:r>
        <w:rPr>
          <w:spacing w:val="1"/>
          <w:sz w:val="20"/>
        </w:rPr>
        <w:t> </w:t>
      </w:r>
      <w:r>
        <w:rPr>
          <w:sz w:val="20"/>
        </w:rPr>
        <w:t>artigo 56 da Lei n. 8.666/93:</w:t>
      </w:r>
    </w:p>
    <w:p>
      <w:pPr>
        <w:pStyle w:val="ListParagraph"/>
        <w:numPr>
          <w:ilvl w:val="0"/>
          <w:numId w:val="6"/>
        </w:numPr>
        <w:tabs>
          <w:tab w:pos="808" w:val="left" w:leader="none"/>
        </w:tabs>
        <w:spacing w:line="240" w:lineRule="auto" w:before="97" w:after="0"/>
        <w:ind w:left="808" w:right="0" w:hanging="207"/>
        <w:jc w:val="left"/>
        <w:rPr>
          <w:sz w:val="20"/>
        </w:rPr>
      </w:pPr>
      <w:r>
        <w:rPr>
          <w:sz w:val="20"/>
        </w:rPr>
        <w:t>Caução</w:t>
      </w:r>
      <w:r>
        <w:rPr>
          <w:spacing w:val="1"/>
          <w:sz w:val="20"/>
        </w:rPr>
        <w:t> </w:t>
      </w:r>
      <w:r>
        <w:rPr>
          <w:sz w:val="20"/>
        </w:rPr>
        <w:t>em</w:t>
      </w:r>
      <w:r>
        <w:rPr>
          <w:spacing w:val="1"/>
          <w:sz w:val="20"/>
        </w:rPr>
        <w:t> </w:t>
      </w:r>
      <w:r>
        <w:rPr>
          <w:sz w:val="20"/>
        </w:rPr>
        <w:t>dinheiro</w:t>
      </w:r>
      <w:r>
        <w:rPr>
          <w:spacing w:val="1"/>
          <w:sz w:val="20"/>
        </w:rPr>
        <w:t> </w:t>
      </w:r>
      <w:r>
        <w:rPr>
          <w:sz w:val="20"/>
        </w:rPr>
        <w:t>ou</w:t>
      </w:r>
      <w:r>
        <w:rPr>
          <w:spacing w:val="2"/>
          <w:sz w:val="20"/>
        </w:rPr>
        <w:t> </w:t>
      </w:r>
      <w:r>
        <w:rPr>
          <w:sz w:val="20"/>
        </w:rPr>
        <w:t>em</w:t>
      </w:r>
      <w:r>
        <w:rPr>
          <w:spacing w:val="1"/>
          <w:sz w:val="20"/>
        </w:rPr>
        <w:t> </w:t>
      </w:r>
      <w:r>
        <w:rPr>
          <w:sz w:val="20"/>
        </w:rPr>
        <w:t>títulos</w:t>
      </w:r>
      <w:r>
        <w:rPr>
          <w:spacing w:val="1"/>
          <w:sz w:val="20"/>
        </w:rPr>
        <w:t> </w:t>
      </w:r>
      <w:r>
        <w:rPr>
          <w:sz w:val="20"/>
        </w:rPr>
        <w:t>da</w:t>
      </w:r>
      <w:r>
        <w:rPr>
          <w:spacing w:val="2"/>
          <w:sz w:val="20"/>
        </w:rPr>
        <w:t> </w:t>
      </w:r>
      <w:r>
        <w:rPr>
          <w:sz w:val="20"/>
        </w:rPr>
        <w:t>dívida</w:t>
      </w:r>
      <w:r>
        <w:rPr>
          <w:spacing w:val="1"/>
          <w:sz w:val="20"/>
        </w:rPr>
        <w:t> </w:t>
      </w:r>
      <w:r>
        <w:rPr>
          <w:sz w:val="20"/>
        </w:rPr>
        <w:t>pública;</w:t>
      </w:r>
    </w:p>
    <w:p>
      <w:pPr>
        <w:pStyle w:val="ListParagraph"/>
        <w:numPr>
          <w:ilvl w:val="0"/>
          <w:numId w:val="6"/>
        </w:numPr>
        <w:tabs>
          <w:tab w:pos="820" w:val="left" w:leader="none"/>
        </w:tabs>
        <w:spacing w:line="240" w:lineRule="auto" w:before="96" w:after="0"/>
        <w:ind w:left="819" w:right="0" w:hanging="219"/>
        <w:jc w:val="left"/>
        <w:rPr>
          <w:sz w:val="20"/>
        </w:rPr>
      </w:pPr>
      <w:r>
        <w:rPr>
          <w:sz w:val="20"/>
        </w:rPr>
        <w:t>Seguro-garantia;</w:t>
      </w:r>
    </w:p>
    <w:p>
      <w:pPr>
        <w:pStyle w:val="ListParagraph"/>
        <w:numPr>
          <w:ilvl w:val="0"/>
          <w:numId w:val="6"/>
        </w:numPr>
        <w:tabs>
          <w:tab w:pos="808" w:val="left" w:leader="none"/>
        </w:tabs>
        <w:spacing w:line="240" w:lineRule="auto" w:before="96" w:after="0"/>
        <w:ind w:left="808" w:right="0" w:hanging="207"/>
        <w:jc w:val="left"/>
        <w:rPr>
          <w:sz w:val="20"/>
        </w:rPr>
      </w:pPr>
      <w:r>
        <w:rPr>
          <w:sz w:val="20"/>
        </w:rPr>
        <w:t>Fiança</w:t>
      </w:r>
      <w:r>
        <w:rPr>
          <w:spacing w:val="4"/>
          <w:sz w:val="20"/>
        </w:rPr>
        <w:t> </w:t>
      </w:r>
      <w:r>
        <w:rPr>
          <w:sz w:val="20"/>
        </w:rPr>
        <w:t>bancária.</w:t>
      </w:r>
    </w:p>
    <w:p>
      <w:pPr>
        <w:pStyle w:val="ListParagraph"/>
        <w:numPr>
          <w:ilvl w:val="1"/>
          <w:numId w:val="1"/>
        </w:numPr>
        <w:tabs>
          <w:tab w:pos="541" w:val="left" w:leader="none"/>
        </w:tabs>
        <w:spacing w:line="240" w:lineRule="auto" w:before="96" w:after="0"/>
        <w:ind w:left="540" w:right="0" w:hanging="341"/>
        <w:jc w:val="both"/>
        <w:rPr>
          <w:sz w:val="20"/>
        </w:rPr>
      </w:pPr>
      <w:r>
        <w:rPr>
          <w:sz w:val="20"/>
        </w:rPr>
        <w:t>A</w:t>
      </w:r>
      <w:r>
        <w:rPr>
          <w:spacing w:val="-10"/>
          <w:sz w:val="20"/>
        </w:rPr>
        <w:t> </w:t>
      </w:r>
      <w:r>
        <w:rPr>
          <w:sz w:val="20"/>
        </w:rPr>
        <w:t>garantia</w:t>
      </w:r>
      <w:r>
        <w:rPr>
          <w:spacing w:val="1"/>
          <w:sz w:val="20"/>
        </w:rPr>
        <w:t> </w:t>
      </w:r>
      <w:r>
        <w:rPr>
          <w:sz w:val="20"/>
        </w:rPr>
        <w:t>deverá</w:t>
      </w:r>
      <w:r>
        <w:rPr>
          <w:spacing w:val="1"/>
          <w:sz w:val="20"/>
        </w:rPr>
        <w:t> </w:t>
      </w:r>
      <w:r>
        <w:rPr>
          <w:sz w:val="20"/>
        </w:rPr>
        <w:t>ser</w:t>
      </w:r>
      <w:r>
        <w:rPr>
          <w:spacing w:val="2"/>
          <w:sz w:val="20"/>
        </w:rPr>
        <w:t> </w:t>
      </w:r>
      <w:r>
        <w:rPr>
          <w:sz w:val="20"/>
        </w:rPr>
        <w:t>apresentada</w:t>
      </w:r>
      <w:r>
        <w:rPr>
          <w:spacing w:val="1"/>
          <w:sz w:val="20"/>
        </w:rPr>
        <w:t> </w:t>
      </w:r>
      <w:r>
        <w:rPr>
          <w:sz w:val="20"/>
        </w:rPr>
        <w:t>em</w:t>
      </w:r>
      <w:r>
        <w:rPr>
          <w:spacing w:val="1"/>
          <w:sz w:val="20"/>
        </w:rPr>
        <w:t> </w:t>
      </w:r>
      <w:r>
        <w:rPr>
          <w:sz w:val="20"/>
        </w:rPr>
        <w:t>até</w:t>
      </w:r>
      <w:r>
        <w:rPr>
          <w:spacing w:val="2"/>
          <w:sz w:val="20"/>
        </w:rPr>
        <w:t> </w:t>
      </w:r>
      <w:r>
        <w:rPr>
          <w:sz w:val="20"/>
        </w:rPr>
        <w:t>30</w:t>
      </w:r>
      <w:r>
        <w:rPr>
          <w:spacing w:val="1"/>
          <w:sz w:val="20"/>
        </w:rPr>
        <w:t> </w:t>
      </w:r>
      <w:r>
        <w:rPr>
          <w:sz w:val="20"/>
        </w:rPr>
        <w:t>(trinta)</w:t>
      </w:r>
      <w:r>
        <w:rPr>
          <w:spacing w:val="1"/>
          <w:sz w:val="20"/>
        </w:rPr>
        <w:t> </w:t>
      </w:r>
      <w:r>
        <w:rPr>
          <w:sz w:val="20"/>
        </w:rPr>
        <w:t>dias</w:t>
      </w:r>
      <w:r>
        <w:rPr>
          <w:spacing w:val="2"/>
          <w:sz w:val="20"/>
        </w:rPr>
        <w:t> </w:t>
      </w:r>
      <w:r>
        <w:rPr>
          <w:sz w:val="20"/>
        </w:rPr>
        <w:t>após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assinatura</w:t>
      </w:r>
      <w:r>
        <w:rPr>
          <w:spacing w:val="2"/>
          <w:sz w:val="20"/>
        </w:rPr>
        <w:t> </w:t>
      </w:r>
      <w:r>
        <w:rPr>
          <w:sz w:val="20"/>
        </w:rPr>
        <w:t>do</w:t>
      </w:r>
      <w:r>
        <w:rPr>
          <w:spacing w:val="1"/>
          <w:sz w:val="20"/>
        </w:rPr>
        <w:t> </w:t>
      </w:r>
      <w:r>
        <w:rPr>
          <w:sz w:val="20"/>
        </w:rPr>
        <w:t>contrato;</w:t>
      </w:r>
    </w:p>
    <w:p>
      <w:pPr>
        <w:pStyle w:val="ListParagraph"/>
        <w:numPr>
          <w:ilvl w:val="1"/>
          <w:numId w:val="1"/>
        </w:numPr>
        <w:tabs>
          <w:tab w:pos="565" w:val="left" w:leader="none"/>
        </w:tabs>
        <w:spacing w:line="235" w:lineRule="auto" w:before="100" w:after="0"/>
        <w:ind w:left="200" w:right="317" w:firstLine="0"/>
        <w:jc w:val="both"/>
        <w:rPr>
          <w:sz w:val="20"/>
        </w:rPr>
      </w:pPr>
      <w:r>
        <w:rPr>
          <w:sz w:val="20"/>
        </w:rPr>
        <w:t>O</w:t>
      </w:r>
      <w:r>
        <w:rPr>
          <w:spacing w:val="13"/>
          <w:sz w:val="20"/>
        </w:rPr>
        <w:t> </w:t>
      </w:r>
      <w:r>
        <w:rPr>
          <w:sz w:val="20"/>
        </w:rPr>
        <w:t>valor</w:t>
      </w:r>
      <w:r>
        <w:rPr>
          <w:spacing w:val="13"/>
          <w:sz w:val="20"/>
        </w:rPr>
        <w:t> </w:t>
      </w:r>
      <w:r>
        <w:rPr>
          <w:sz w:val="20"/>
        </w:rPr>
        <w:t>da</w:t>
      </w:r>
      <w:r>
        <w:rPr>
          <w:spacing w:val="14"/>
          <w:sz w:val="20"/>
        </w:rPr>
        <w:t> </w:t>
      </w:r>
      <w:r>
        <w:rPr>
          <w:sz w:val="20"/>
        </w:rPr>
        <w:t>garantia</w:t>
      </w:r>
      <w:r>
        <w:rPr>
          <w:spacing w:val="13"/>
          <w:sz w:val="20"/>
        </w:rPr>
        <w:t> </w:t>
      </w:r>
      <w:r>
        <w:rPr>
          <w:sz w:val="20"/>
        </w:rPr>
        <w:t>será</w:t>
      </w:r>
      <w:r>
        <w:rPr>
          <w:spacing w:val="14"/>
          <w:sz w:val="20"/>
        </w:rPr>
        <w:t> </w:t>
      </w:r>
      <w:r>
        <w:rPr>
          <w:sz w:val="20"/>
        </w:rPr>
        <w:t>utilizado</w:t>
      </w:r>
      <w:r>
        <w:rPr>
          <w:spacing w:val="13"/>
          <w:sz w:val="20"/>
        </w:rPr>
        <w:t> </w:t>
      </w:r>
      <w:r>
        <w:rPr>
          <w:sz w:val="20"/>
        </w:rPr>
        <w:t>para</w:t>
      </w:r>
      <w:r>
        <w:rPr>
          <w:spacing w:val="14"/>
          <w:sz w:val="20"/>
        </w:rPr>
        <w:t> </w:t>
      </w:r>
      <w:r>
        <w:rPr>
          <w:sz w:val="20"/>
        </w:rPr>
        <w:t>ressarcir</w:t>
      </w:r>
      <w:r>
        <w:rPr>
          <w:spacing w:val="13"/>
          <w:sz w:val="20"/>
        </w:rPr>
        <w:t> </w:t>
      </w:r>
      <w:r>
        <w:rPr>
          <w:sz w:val="20"/>
        </w:rPr>
        <w:t>prejuízos</w:t>
      </w:r>
      <w:r>
        <w:rPr>
          <w:spacing w:val="14"/>
          <w:sz w:val="20"/>
        </w:rPr>
        <w:t> </w:t>
      </w:r>
      <w:r>
        <w:rPr>
          <w:sz w:val="20"/>
        </w:rPr>
        <w:t>causados</w:t>
      </w:r>
      <w:r>
        <w:rPr>
          <w:spacing w:val="13"/>
          <w:sz w:val="20"/>
        </w:rPr>
        <w:t> </w:t>
      </w:r>
      <w:r>
        <w:rPr>
          <w:sz w:val="20"/>
        </w:rPr>
        <w:t>pelo</w:t>
      </w:r>
      <w:r>
        <w:rPr>
          <w:spacing w:val="14"/>
          <w:sz w:val="20"/>
        </w:rPr>
        <w:t> </w:t>
      </w:r>
      <w:r>
        <w:rPr>
          <w:sz w:val="20"/>
        </w:rPr>
        <w:t>contratado</w:t>
      </w:r>
      <w:r>
        <w:rPr>
          <w:spacing w:val="13"/>
          <w:sz w:val="20"/>
        </w:rPr>
        <w:t> </w:t>
      </w:r>
      <w:r>
        <w:rPr>
          <w:sz w:val="20"/>
        </w:rPr>
        <w:t>ou</w:t>
      </w:r>
      <w:r>
        <w:rPr>
          <w:spacing w:val="14"/>
          <w:sz w:val="20"/>
        </w:rPr>
        <w:t> </w:t>
      </w:r>
      <w:r>
        <w:rPr>
          <w:sz w:val="20"/>
        </w:rPr>
        <w:t>para</w:t>
      </w:r>
      <w:r>
        <w:rPr>
          <w:spacing w:val="13"/>
          <w:sz w:val="20"/>
        </w:rPr>
        <w:t> </w:t>
      </w:r>
      <w:r>
        <w:rPr>
          <w:sz w:val="20"/>
        </w:rPr>
        <w:t>o</w:t>
      </w:r>
      <w:r>
        <w:rPr>
          <w:spacing w:val="14"/>
          <w:sz w:val="20"/>
        </w:rPr>
        <w:t> </w:t>
      </w:r>
      <w:r>
        <w:rPr>
          <w:sz w:val="20"/>
        </w:rPr>
        <w:t>pagamento</w:t>
      </w:r>
      <w:r>
        <w:rPr>
          <w:spacing w:val="13"/>
          <w:sz w:val="20"/>
        </w:rPr>
        <w:t> </w:t>
      </w:r>
      <w:r>
        <w:rPr>
          <w:sz w:val="20"/>
        </w:rPr>
        <w:t>de</w:t>
      </w:r>
      <w:r>
        <w:rPr>
          <w:spacing w:val="14"/>
          <w:sz w:val="20"/>
        </w:rPr>
        <w:t> </w:t>
      </w:r>
      <w:r>
        <w:rPr>
          <w:sz w:val="20"/>
        </w:rPr>
        <w:t>multa</w:t>
      </w:r>
      <w:r>
        <w:rPr>
          <w:spacing w:val="13"/>
          <w:sz w:val="20"/>
        </w:rPr>
        <w:t> </w:t>
      </w:r>
      <w:r>
        <w:rPr>
          <w:sz w:val="20"/>
        </w:rPr>
        <w:t>que</w:t>
      </w:r>
      <w:r>
        <w:rPr>
          <w:spacing w:val="14"/>
          <w:sz w:val="20"/>
        </w:rPr>
        <w:t> </w:t>
      </w:r>
      <w:r>
        <w:rPr>
          <w:sz w:val="20"/>
        </w:rPr>
        <w:t>lhe</w:t>
      </w:r>
      <w:r>
        <w:rPr>
          <w:spacing w:val="-48"/>
          <w:sz w:val="20"/>
        </w:rPr>
        <w:t> </w:t>
      </w:r>
      <w:r>
        <w:rPr>
          <w:sz w:val="20"/>
        </w:rPr>
        <w:t>for aplicada, quando houver pagamentos</w:t>
      </w:r>
      <w:r>
        <w:rPr>
          <w:spacing w:val="1"/>
          <w:sz w:val="20"/>
        </w:rPr>
        <w:t> </w:t>
      </w:r>
      <w:r>
        <w:rPr>
          <w:sz w:val="20"/>
        </w:rPr>
        <w:t>pendentes que possam ser</w:t>
      </w:r>
      <w:r>
        <w:rPr>
          <w:spacing w:val="1"/>
          <w:sz w:val="20"/>
        </w:rPr>
        <w:t> </w:t>
      </w:r>
      <w:r>
        <w:rPr>
          <w:sz w:val="20"/>
        </w:rPr>
        <w:t>objeto de glosa.</w:t>
      </w:r>
    </w:p>
    <w:p>
      <w:pPr>
        <w:pStyle w:val="ListParagraph"/>
        <w:numPr>
          <w:ilvl w:val="1"/>
          <w:numId w:val="1"/>
        </w:numPr>
        <w:tabs>
          <w:tab w:pos="560" w:val="left" w:leader="none"/>
        </w:tabs>
        <w:spacing w:line="235" w:lineRule="auto" w:before="101" w:after="0"/>
        <w:ind w:left="200" w:right="317" w:firstLine="0"/>
        <w:jc w:val="both"/>
        <w:rPr>
          <w:sz w:val="20"/>
        </w:rPr>
      </w:pPr>
      <w:r>
        <w:rPr>
          <w:sz w:val="20"/>
        </w:rPr>
        <w:t>Caso haja a utilização da garantia prestada para ressarcir prejuízos causados pelo contratado ou para o pagamento de multa</w:t>
      </w:r>
      <w:r>
        <w:rPr>
          <w:spacing w:val="1"/>
          <w:sz w:val="20"/>
        </w:rPr>
        <w:t> </w:t>
      </w:r>
      <w:r>
        <w:rPr>
          <w:sz w:val="20"/>
        </w:rPr>
        <w:t>que lhe for aplicada, acarretando a redução do seu valor original, a Administração exigirá a reposição para atingir o montante</w:t>
      </w:r>
      <w:r>
        <w:rPr>
          <w:spacing w:val="1"/>
          <w:sz w:val="20"/>
        </w:rPr>
        <w:t> </w:t>
      </w:r>
      <w:r>
        <w:rPr>
          <w:sz w:val="20"/>
        </w:rPr>
        <w:t>contratualmente estabelecido.</w:t>
      </w:r>
    </w:p>
    <w:p>
      <w:pPr>
        <w:pStyle w:val="BodyText"/>
        <w:rPr>
          <w:sz w:val="22"/>
        </w:rPr>
      </w:pPr>
    </w:p>
    <w:p>
      <w:pPr>
        <w:pStyle w:val="Heading1"/>
        <w:numPr>
          <w:ilvl w:val="0"/>
          <w:numId w:val="1"/>
        </w:numPr>
        <w:tabs>
          <w:tab w:pos="402" w:val="left" w:leader="none"/>
        </w:tabs>
        <w:spacing w:line="240" w:lineRule="auto" w:before="171" w:after="0"/>
        <w:ind w:left="401" w:right="0" w:hanging="202"/>
        <w:jc w:val="both"/>
      </w:pPr>
      <w:r>
        <w:rPr>
          <w:spacing w:val="-1"/>
        </w:rPr>
        <w:t>CLÁUSULA</w:t>
      </w:r>
      <w:r>
        <w:rPr>
          <w:spacing w:val="-12"/>
        </w:rPr>
        <w:t> </w:t>
      </w:r>
      <w:r>
        <w:rPr>
          <w:spacing w:val="-1"/>
        </w:rPr>
        <w:t>OITAVA</w:t>
      </w:r>
      <w:r>
        <w:rPr>
          <w:spacing w:val="-11"/>
        </w:rPr>
        <w:t> </w:t>
      </w:r>
      <w:r>
        <w:rPr>
          <w:spacing w:val="-1"/>
        </w:rPr>
        <w:t>- DO</w:t>
      </w:r>
      <w:r>
        <w:rPr/>
        <w:t> </w:t>
      </w:r>
      <w:r>
        <w:rPr>
          <w:spacing w:val="-1"/>
        </w:rPr>
        <w:t>REGIME DE EXECUÇÃO</w:t>
      </w:r>
      <w:r>
        <w:rPr/>
        <w:t> </w:t>
      </w:r>
      <w:r>
        <w:rPr>
          <w:spacing w:val="-1"/>
        </w:rPr>
        <w:t>DOS SERVIÇOS</w:t>
      </w:r>
      <w:r>
        <w:rPr/>
        <w:t> E</w:t>
      </w:r>
      <w:r>
        <w:rPr>
          <w:spacing w:val="-1"/>
        </w:rPr>
        <w:t> </w:t>
      </w:r>
      <w:r>
        <w:rPr/>
        <w:t>FISCALIZAÇÃO</w:t>
      </w:r>
    </w:p>
    <w:p>
      <w:pPr>
        <w:pStyle w:val="ListParagraph"/>
        <w:numPr>
          <w:ilvl w:val="1"/>
          <w:numId w:val="1"/>
        </w:numPr>
        <w:tabs>
          <w:tab w:pos="568" w:val="left" w:leader="none"/>
        </w:tabs>
        <w:spacing w:line="235" w:lineRule="auto" w:before="100" w:after="0"/>
        <w:ind w:left="200" w:right="317" w:firstLine="0"/>
        <w:jc w:val="left"/>
        <w:rPr>
          <w:sz w:val="20"/>
        </w:rPr>
      </w:pPr>
      <w:r>
        <w:rPr>
          <w:sz w:val="20"/>
        </w:rPr>
        <w:t>O</w:t>
      </w:r>
      <w:r>
        <w:rPr>
          <w:spacing w:val="14"/>
          <w:sz w:val="20"/>
        </w:rPr>
        <w:t> </w:t>
      </w:r>
      <w:r>
        <w:rPr>
          <w:sz w:val="20"/>
        </w:rPr>
        <w:t>regime</w:t>
      </w:r>
      <w:r>
        <w:rPr>
          <w:spacing w:val="15"/>
          <w:sz w:val="20"/>
        </w:rPr>
        <w:t> </w:t>
      </w:r>
      <w:r>
        <w:rPr>
          <w:sz w:val="20"/>
        </w:rPr>
        <w:t>de</w:t>
      </w:r>
      <w:r>
        <w:rPr>
          <w:spacing w:val="15"/>
          <w:sz w:val="20"/>
        </w:rPr>
        <w:t> </w:t>
      </w:r>
      <w:r>
        <w:rPr>
          <w:sz w:val="20"/>
        </w:rPr>
        <w:t>execução</w:t>
      </w:r>
      <w:r>
        <w:rPr>
          <w:spacing w:val="15"/>
          <w:sz w:val="20"/>
        </w:rPr>
        <w:t> </w:t>
      </w:r>
      <w:r>
        <w:rPr>
          <w:sz w:val="20"/>
        </w:rPr>
        <w:t>dos</w:t>
      </w:r>
      <w:r>
        <w:rPr>
          <w:spacing w:val="15"/>
          <w:sz w:val="20"/>
        </w:rPr>
        <w:t> </w:t>
      </w:r>
      <w:r>
        <w:rPr>
          <w:sz w:val="20"/>
        </w:rPr>
        <w:t>serviços</w:t>
      </w:r>
      <w:r>
        <w:rPr>
          <w:spacing w:val="15"/>
          <w:sz w:val="20"/>
        </w:rPr>
        <w:t> </w:t>
      </w:r>
      <w:r>
        <w:rPr>
          <w:sz w:val="20"/>
        </w:rPr>
        <w:t>a</w:t>
      </w:r>
      <w:r>
        <w:rPr>
          <w:spacing w:val="15"/>
          <w:sz w:val="20"/>
        </w:rPr>
        <w:t> </w:t>
      </w:r>
      <w:r>
        <w:rPr>
          <w:sz w:val="20"/>
        </w:rPr>
        <w:t>serem</w:t>
      </w:r>
      <w:r>
        <w:rPr>
          <w:spacing w:val="14"/>
          <w:sz w:val="20"/>
        </w:rPr>
        <w:t> </w:t>
      </w:r>
      <w:r>
        <w:rPr>
          <w:sz w:val="20"/>
        </w:rPr>
        <w:t>executados</w:t>
      </w:r>
      <w:r>
        <w:rPr>
          <w:spacing w:val="15"/>
          <w:sz w:val="20"/>
        </w:rPr>
        <w:t> </w:t>
      </w:r>
      <w:r>
        <w:rPr>
          <w:sz w:val="20"/>
        </w:rPr>
        <w:t>pela</w:t>
      </w:r>
      <w:r>
        <w:rPr>
          <w:spacing w:val="15"/>
          <w:sz w:val="20"/>
        </w:rPr>
        <w:t> </w:t>
      </w:r>
      <w:r>
        <w:rPr>
          <w:sz w:val="20"/>
        </w:rPr>
        <w:t>CONTRATADA,</w:t>
      </w:r>
      <w:r>
        <w:rPr>
          <w:spacing w:val="15"/>
          <w:sz w:val="20"/>
        </w:rPr>
        <w:t> </w:t>
      </w:r>
      <w:r>
        <w:rPr>
          <w:sz w:val="20"/>
        </w:rPr>
        <w:t>é</w:t>
      </w:r>
      <w:r>
        <w:rPr>
          <w:spacing w:val="15"/>
          <w:sz w:val="20"/>
        </w:rPr>
        <w:t> </w:t>
      </w:r>
      <w:r>
        <w:rPr>
          <w:sz w:val="20"/>
        </w:rPr>
        <w:t>aquele</w:t>
      </w:r>
      <w:r>
        <w:rPr>
          <w:spacing w:val="15"/>
          <w:sz w:val="20"/>
        </w:rPr>
        <w:t> </w:t>
      </w:r>
      <w:r>
        <w:rPr>
          <w:sz w:val="20"/>
        </w:rPr>
        <w:t>previsto</w:t>
      </w:r>
      <w:r>
        <w:rPr>
          <w:spacing w:val="15"/>
          <w:sz w:val="20"/>
        </w:rPr>
        <w:t> </w:t>
      </w:r>
      <w:r>
        <w:rPr>
          <w:sz w:val="20"/>
        </w:rPr>
        <w:t>no</w:t>
      </w:r>
      <w:r>
        <w:rPr>
          <w:spacing w:val="14"/>
          <w:sz w:val="20"/>
        </w:rPr>
        <w:t> </w:t>
      </w:r>
      <w:r>
        <w:rPr>
          <w:sz w:val="20"/>
        </w:rPr>
        <w:t>item</w:t>
      </w:r>
      <w:r>
        <w:rPr>
          <w:spacing w:val="15"/>
          <w:sz w:val="20"/>
        </w:rPr>
        <w:t> </w:t>
      </w:r>
      <w:r>
        <w:rPr>
          <w:sz w:val="20"/>
        </w:rPr>
        <w:t>8</w:t>
      </w:r>
      <w:r>
        <w:rPr>
          <w:spacing w:val="15"/>
          <w:sz w:val="20"/>
        </w:rPr>
        <w:t> </w:t>
      </w:r>
      <w:r>
        <w:rPr>
          <w:sz w:val="20"/>
        </w:rPr>
        <w:t>e</w:t>
      </w:r>
      <w:r>
        <w:rPr>
          <w:spacing w:val="15"/>
          <w:sz w:val="20"/>
        </w:rPr>
        <w:t> </w:t>
      </w:r>
      <w:r>
        <w:rPr>
          <w:sz w:val="20"/>
        </w:rPr>
        <w:t>9</w:t>
      </w:r>
      <w:r>
        <w:rPr>
          <w:spacing w:val="15"/>
          <w:sz w:val="20"/>
        </w:rPr>
        <w:t> </w:t>
      </w:r>
      <w:r>
        <w:rPr>
          <w:sz w:val="20"/>
        </w:rPr>
        <w:t>e</w:t>
      </w:r>
      <w:r>
        <w:rPr>
          <w:spacing w:val="15"/>
          <w:sz w:val="20"/>
        </w:rPr>
        <w:t> </w:t>
      </w:r>
      <w:r>
        <w:rPr>
          <w:sz w:val="20"/>
        </w:rPr>
        <w:t>Plano</w:t>
      </w:r>
      <w:r>
        <w:rPr>
          <w:spacing w:val="15"/>
          <w:sz w:val="20"/>
        </w:rPr>
        <w:t> </w:t>
      </w:r>
      <w:r>
        <w:rPr>
          <w:sz w:val="20"/>
        </w:rPr>
        <w:t>de</w:t>
      </w:r>
      <w:r>
        <w:rPr>
          <w:spacing w:val="-47"/>
          <w:sz w:val="20"/>
        </w:rPr>
        <w:t> </w:t>
      </w:r>
      <w:r>
        <w:rPr>
          <w:sz w:val="20"/>
        </w:rPr>
        <w:t>Manutenção, constante do</w:t>
      </w:r>
      <w:r>
        <w:rPr>
          <w:spacing w:val="-4"/>
          <w:sz w:val="20"/>
        </w:rPr>
        <w:t> </w:t>
      </w:r>
      <w:r>
        <w:rPr>
          <w:sz w:val="20"/>
        </w:rPr>
        <w:t>Termo de Referência, anexo do Edital.</w:t>
      </w:r>
    </w:p>
    <w:p>
      <w:pPr>
        <w:pStyle w:val="ListParagraph"/>
        <w:numPr>
          <w:ilvl w:val="1"/>
          <w:numId w:val="1"/>
        </w:numPr>
        <w:tabs>
          <w:tab w:pos="568" w:val="left" w:leader="none"/>
        </w:tabs>
        <w:spacing w:line="235" w:lineRule="auto" w:before="101" w:after="0"/>
        <w:ind w:left="200" w:right="317" w:firstLine="0"/>
        <w:jc w:val="left"/>
        <w:rPr>
          <w:sz w:val="20"/>
        </w:rPr>
      </w:pPr>
      <w:r>
        <w:rPr>
          <w:sz w:val="20"/>
        </w:rPr>
        <w:t>A</w:t>
      </w:r>
      <w:r>
        <w:rPr>
          <w:spacing w:val="16"/>
          <w:sz w:val="20"/>
        </w:rPr>
        <w:t> </w:t>
      </w:r>
      <w:r>
        <w:rPr>
          <w:sz w:val="20"/>
        </w:rPr>
        <w:t>gestão</w:t>
      </w:r>
      <w:r>
        <w:rPr>
          <w:spacing w:val="27"/>
          <w:sz w:val="20"/>
        </w:rPr>
        <w:t> </w:t>
      </w:r>
      <w:r>
        <w:rPr>
          <w:sz w:val="20"/>
        </w:rPr>
        <w:t>e</w:t>
      </w:r>
      <w:r>
        <w:rPr>
          <w:spacing w:val="27"/>
          <w:sz w:val="20"/>
        </w:rPr>
        <w:t> </w:t>
      </w:r>
      <w:r>
        <w:rPr>
          <w:sz w:val="20"/>
        </w:rPr>
        <w:t>fiscalização</w:t>
      </w:r>
      <w:r>
        <w:rPr>
          <w:spacing w:val="28"/>
          <w:sz w:val="20"/>
        </w:rPr>
        <w:t> </w:t>
      </w:r>
      <w:r>
        <w:rPr>
          <w:sz w:val="20"/>
        </w:rPr>
        <w:t>do</w:t>
      </w:r>
      <w:r>
        <w:rPr>
          <w:spacing w:val="27"/>
          <w:sz w:val="20"/>
        </w:rPr>
        <w:t> </w:t>
      </w:r>
      <w:r>
        <w:rPr>
          <w:sz w:val="20"/>
        </w:rPr>
        <w:t>contrato</w:t>
      </w:r>
      <w:r>
        <w:rPr>
          <w:spacing w:val="28"/>
          <w:sz w:val="20"/>
        </w:rPr>
        <w:t> </w:t>
      </w:r>
      <w:r>
        <w:rPr>
          <w:sz w:val="20"/>
        </w:rPr>
        <w:t>obedecerá</w:t>
      </w:r>
      <w:r>
        <w:rPr>
          <w:spacing w:val="27"/>
          <w:sz w:val="20"/>
        </w:rPr>
        <w:t> </w:t>
      </w:r>
      <w:r>
        <w:rPr>
          <w:sz w:val="20"/>
        </w:rPr>
        <w:t>as</w:t>
      </w:r>
      <w:r>
        <w:rPr>
          <w:spacing w:val="27"/>
          <w:sz w:val="20"/>
        </w:rPr>
        <w:t> </w:t>
      </w:r>
      <w:r>
        <w:rPr>
          <w:sz w:val="20"/>
        </w:rPr>
        <w:t>diretrizes</w:t>
      </w:r>
      <w:r>
        <w:rPr>
          <w:spacing w:val="28"/>
          <w:sz w:val="20"/>
        </w:rPr>
        <w:t> </w:t>
      </w:r>
      <w:r>
        <w:rPr>
          <w:sz w:val="20"/>
        </w:rPr>
        <w:t>contempladas</w:t>
      </w:r>
      <w:r>
        <w:rPr>
          <w:spacing w:val="27"/>
          <w:sz w:val="20"/>
        </w:rPr>
        <w:t> </w:t>
      </w:r>
      <w:r>
        <w:rPr>
          <w:sz w:val="20"/>
        </w:rPr>
        <w:t>no</w:t>
      </w:r>
      <w:r>
        <w:rPr>
          <w:spacing w:val="27"/>
          <w:sz w:val="20"/>
        </w:rPr>
        <w:t> </w:t>
      </w:r>
      <w:r>
        <w:rPr>
          <w:sz w:val="20"/>
        </w:rPr>
        <w:t>modelo</w:t>
      </w:r>
      <w:r>
        <w:rPr>
          <w:spacing w:val="28"/>
          <w:sz w:val="20"/>
        </w:rPr>
        <w:t> </w:t>
      </w:r>
      <w:r>
        <w:rPr>
          <w:sz w:val="20"/>
        </w:rPr>
        <w:t>de</w:t>
      </w:r>
      <w:r>
        <w:rPr>
          <w:spacing w:val="27"/>
          <w:sz w:val="20"/>
        </w:rPr>
        <w:t> </w:t>
      </w:r>
      <w:r>
        <w:rPr>
          <w:sz w:val="20"/>
        </w:rPr>
        <w:t>gestão</w:t>
      </w:r>
      <w:r>
        <w:rPr>
          <w:spacing w:val="27"/>
          <w:sz w:val="20"/>
        </w:rPr>
        <w:t> </w:t>
      </w:r>
      <w:r>
        <w:rPr>
          <w:sz w:val="20"/>
        </w:rPr>
        <w:t>previsto</w:t>
      </w:r>
      <w:r>
        <w:rPr>
          <w:spacing w:val="28"/>
          <w:sz w:val="20"/>
        </w:rPr>
        <w:t> </w:t>
      </w:r>
      <w:r>
        <w:rPr>
          <w:sz w:val="20"/>
        </w:rPr>
        <w:t>no</w:t>
      </w:r>
      <w:r>
        <w:rPr>
          <w:spacing w:val="27"/>
          <w:sz w:val="20"/>
        </w:rPr>
        <w:t> </w:t>
      </w:r>
      <w:r>
        <w:rPr>
          <w:sz w:val="20"/>
        </w:rPr>
        <w:t>item</w:t>
      </w:r>
      <w:r>
        <w:rPr>
          <w:spacing w:val="28"/>
          <w:sz w:val="20"/>
        </w:rPr>
        <w:t> </w:t>
      </w:r>
      <w:r>
        <w:rPr>
          <w:sz w:val="20"/>
        </w:rPr>
        <w:t>8</w:t>
      </w:r>
      <w:r>
        <w:rPr>
          <w:spacing w:val="27"/>
          <w:sz w:val="20"/>
        </w:rPr>
        <w:t> </w:t>
      </w:r>
      <w:r>
        <w:rPr>
          <w:sz w:val="20"/>
        </w:rPr>
        <w:t>e</w:t>
      </w:r>
      <w:r>
        <w:rPr>
          <w:spacing w:val="27"/>
          <w:sz w:val="20"/>
        </w:rPr>
        <w:t> </w:t>
      </w:r>
      <w:r>
        <w:rPr>
          <w:sz w:val="20"/>
        </w:rPr>
        <w:t>9</w:t>
      </w:r>
      <w:r>
        <w:rPr>
          <w:spacing w:val="28"/>
          <w:sz w:val="20"/>
        </w:rPr>
        <w:t> </w:t>
      </w:r>
      <w:r>
        <w:rPr>
          <w:sz w:val="20"/>
        </w:rPr>
        <w:t>e</w:t>
      </w:r>
      <w:r>
        <w:rPr>
          <w:spacing w:val="-47"/>
          <w:sz w:val="20"/>
        </w:rPr>
        <w:t> </w:t>
      </w:r>
      <w:r>
        <w:rPr>
          <w:sz w:val="20"/>
        </w:rPr>
        <w:t>demais obrigações contidas no</w:t>
      </w:r>
      <w:r>
        <w:rPr>
          <w:spacing w:val="-4"/>
          <w:sz w:val="20"/>
        </w:rPr>
        <w:t> </w:t>
      </w:r>
      <w:r>
        <w:rPr>
          <w:sz w:val="20"/>
        </w:rPr>
        <w:t>Termo</w:t>
      </w:r>
      <w:r>
        <w:rPr>
          <w:spacing w:val="1"/>
          <w:sz w:val="20"/>
        </w:rPr>
        <w:t> </w:t>
      </w:r>
      <w:r>
        <w:rPr>
          <w:sz w:val="20"/>
        </w:rPr>
        <w:t>de Referência, anexo do</w:t>
      </w:r>
      <w:r>
        <w:rPr>
          <w:spacing w:val="1"/>
          <w:sz w:val="20"/>
        </w:rPr>
        <w:t> </w:t>
      </w:r>
      <w:r>
        <w:rPr>
          <w:sz w:val="20"/>
        </w:rPr>
        <w:t>Edital, donde se tem</w:t>
      </w:r>
      <w:r>
        <w:rPr>
          <w:spacing w:val="1"/>
          <w:sz w:val="20"/>
        </w:rPr>
        <w:t> </w:t>
      </w:r>
      <w:r>
        <w:rPr>
          <w:sz w:val="20"/>
        </w:rPr>
        <w:t>hierarquicamente como:</w:t>
      </w:r>
    </w:p>
    <w:p>
      <w:pPr>
        <w:pStyle w:val="ListParagraph"/>
        <w:numPr>
          <w:ilvl w:val="0"/>
          <w:numId w:val="7"/>
        </w:numPr>
        <w:tabs>
          <w:tab w:pos="489" w:val="left" w:leader="none"/>
        </w:tabs>
        <w:spacing w:line="235" w:lineRule="auto" w:before="101" w:after="0"/>
        <w:ind w:left="200" w:right="317" w:firstLine="0"/>
        <w:jc w:val="left"/>
        <w:rPr>
          <w:sz w:val="20"/>
        </w:rPr>
      </w:pPr>
      <w:r>
        <w:rPr>
          <w:b/>
          <w:sz w:val="20"/>
        </w:rPr>
        <w:t>Gestor</w:t>
      </w:r>
      <w:r>
        <w:rPr>
          <w:b/>
          <w:spacing w:val="31"/>
          <w:sz w:val="20"/>
        </w:rPr>
        <w:t> </w:t>
      </w:r>
      <w:r>
        <w:rPr>
          <w:b/>
          <w:sz w:val="20"/>
        </w:rPr>
        <w:t>do</w:t>
      </w:r>
      <w:r>
        <w:rPr>
          <w:b/>
          <w:spacing w:val="34"/>
          <w:sz w:val="20"/>
        </w:rPr>
        <w:t> </w:t>
      </w:r>
      <w:r>
        <w:rPr>
          <w:b/>
          <w:sz w:val="20"/>
        </w:rPr>
        <w:t>Contrato</w:t>
      </w:r>
      <w:r>
        <w:rPr>
          <w:sz w:val="20"/>
        </w:rPr>
        <w:t>:</w:t>
      </w:r>
      <w:r>
        <w:rPr>
          <w:spacing w:val="34"/>
          <w:sz w:val="20"/>
        </w:rPr>
        <w:t> </w:t>
      </w:r>
      <w:r>
        <w:rPr>
          <w:sz w:val="20"/>
        </w:rPr>
        <w:t>Raimundo</w:t>
      </w:r>
      <w:r>
        <w:rPr>
          <w:spacing w:val="34"/>
          <w:sz w:val="20"/>
        </w:rPr>
        <w:t> </w:t>
      </w:r>
      <w:r>
        <w:rPr>
          <w:sz w:val="20"/>
        </w:rPr>
        <w:t>José</w:t>
      </w:r>
      <w:r>
        <w:rPr>
          <w:spacing w:val="34"/>
          <w:sz w:val="20"/>
        </w:rPr>
        <w:t> </w:t>
      </w:r>
      <w:r>
        <w:rPr>
          <w:sz w:val="20"/>
        </w:rPr>
        <w:t>da</w:t>
      </w:r>
      <w:r>
        <w:rPr>
          <w:spacing w:val="34"/>
          <w:sz w:val="20"/>
        </w:rPr>
        <w:t> </w:t>
      </w:r>
      <w:r>
        <w:rPr>
          <w:sz w:val="20"/>
        </w:rPr>
        <w:t>Costa</w:t>
      </w:r>
      <w:r>
        <w:rPr>
          <w:spacing w:val="34"/>
          <w:sz w:val="20"/>
        </w:rPr>
        <w:t> </w:t>
      </w:r>
      <w:r>
        <w:rPr>
          <w:sz w:val="20"/>
        </w:rPr>
        <w:t>Rodrigues,</w:t>
      </w:r>
      <w:r>
        <w:rPr>
          <w:spacing w:val="34"/>
          <w:sz w:val="20"/>
        </w:rPr>
        <w:t> </w:t>
      </w:r>
      <w:r>
        <w:rPr>
          <w:sz w:val="20"/>
        </w:rPr>
        <w:t>CPF</w:t>
      </w:r>
      <w:r>
        <w:rPr>
          <w:spacing w:val="34"/>
          <w:sz w:val="20"/>
        </w:rPr>
        <w:t> </w:t>
      </w:r>
      <w:r>
        <w:rPr>
          <w:sz w:val="20"/>
        </w:rPr>
        <w:t>nº</w:t>
      </w:r>
      <w:r>
        <w:rPr>
          <w:spacing w:val="34"/>
          <w:sz w:val="20"/>
        </w:rPr>
        <w:t> </w:t>
      </w:r>
      <w:r>
        <w:rPr>
          <w:sz w:val="20"/>
        </w:rPr>
        <w:t>359.614.652-68,</w:t>
      </w:r>
      <w:r>
        <w:rPr>
          <w:spacing w:val="34"/>
          <w:sz w:val="20"/>
        </w:rPr>
        <w:t> </w:t>
      </w:r>
      <w:r>
        <w:rPr>
          <w:sz w:val="20"/>
        </w:rPr>
        <w:t>Matrícula:</w:t>
      </w:r>
      <w:r>
        <w:rPr>
          <w:spacing w:val="34"/>
          <w:sz w:val="20"/>
        </w:rPr>
        <w:t> </w:t>
      </w:r>
      <w:r>
        <w:rPr>
          <w:sz w:val="20"/>
        </w:rPr>
        <w:t>7000391,</w:t>
      </w:r>
      <w:r>
        <w:rPr>
          <w:spacing w:val="34"/>
          <w:sz w:val="20"/>
        </w:rPr>
        <w:t> </w:t>
      </w:r>
      <w:r>
        <w:rPr>
          <w:sz w:val="20"/>
        </w:rPr>
        <w:t>E-mail:</w:t>
      </w:r>
      <w:r>
        <w:rPr>
          <w:spacing w:val="-47"/>
          <w:sz w:val="20"/>
        </w:rPr>
        <w:t> </w:t>
      </w:r>
      <w:r>
        <w:rPr>
          <w:sz w:val="20"/>
        </w:rPr>
        <w:t>raimundo.jose@tjac.jus.br;</w:t>
      </w:r>
    </w:p>
    <w:p>
      <w:pPr>
        <w:spacing w:after="0" w:line="235" w:lineRule="auto"/>
        <w:jc w:val="left"/>
        <w:rPr>
          <w:sz w:val="20"/>
        </w:rPr>
        <w:sectPr>
          <w:pgSz w:w="11900" w:h="16840"/>
          <w:pgMar w:header="274" w:footer="283" w:top="480" w:bottom="480" w:left="580" w:right="440"/>
        </w:sectPr>
      </w:pPr>
    </w:p>
    <w:p>
      <w:pPr>
        <w:pStyle w:val="ListParagraph"/>
        <w:numPr>
          <w:ilvl w:val="0"/>
          <w:numId w:val="7"/>
        </w:numPr>
        <w:tabs>
          <w:tab w:pos="519" w:val="left" w:leader="none"/>
        </w:tabs>
        <w:spacing w:line="235" w:lineRule="auto" w:before="86" w:after="0"/>
        <w:ind w:left="200" w:right="317" w:firstLine="0"/>
        <w:jc w:val="both"/>
        <w:rPr>
          <w:sz w:val="20"/>
        </w:rPr>
      </w:pPr>
      <w:r>
        <w:rPr>
          <w:b/>
          <w:sz w:val="20"/>
        </w:rPr>
        <w:t>Fiscal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do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Contrato</w:t>
      </w:r>
      <w:r>
        <w:rPr>
          <w:sz w:val="20"/>
        </w:rPr>
        <w:t>:</w:t>
      </w:r>
      <w:r>
        <w:rPr>
          <w:spacing w:val="1"/>
          <w:sz w:val="20"/>
        </w:rPr>
        <w:t> </w:t>
      </w:r>
      <w:r>
        <w:rPr>
          <w:sz w:val="20"/>
        </w:rPr>
        <w:t>Elson</w:t>
      </w:r>
      <w:r>
        <w:rPr>
          <w:spacing w:val="1"/>
          <w:sz w:val="20"/>
        </w:rPr>
        <w:t> </w:t>
      </w:r>
      <w:r>
        <w:rPr>
          <w:sz w:val="20"/>
        </w:rPr>
        <w:t>Correia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Oliveira</w:t>
      </w:r>
      <w:r>
        <w:rPr>
          <w:spacing w:val="1"/>
          <w:sz w:val="20"/>
        </w:rPr>
        <w:t> </w:t>
      </w:r>
      <w:r>
        <w:rPr>
          <w:sz w:val="20"/>
        </w:rPr>
        <w:t>Neto,</w:t>
      </w:r>
      <w:r>
        <w:rPr>
          <w:spacing w:val="1"/>
          <w:sz w:val="20"/>
        </w:rPr>
        <w:t> </w:t>
      </w:r>
      <w:r>
        <w:rPr>
          <w:sz w:val="20"/>
        </w:rPr>
        <w:t>CPF</w:t>
      </w:r>
      <w:r>
        <w:rPr>
          <w:spacing w:val="1"/>
          <w:sz w:val="20"/>
        </w:rPr>
        <w:t> </w:t>
      </w:r>
      <w:r>
        <w:rPr>
          <w:sz w:val="20"/>
        </w:rPr>
        <w:t>nº</w:t>
      </w:r>
      <w:r>
        <w:rPr>
          <w:spacing w:val="1"/>
          <w:sz w:val="20"/>
        </w:rPr>
        <w:t> </w:t>
      </w:r>
      <w:r>
        <w:rPr>
          <w:sz w:val="20"/>
        </w:rPr>
        <w:t>991.698.352-68,</w:t>
      </w:r>
      <w:r>
        <w:rPr>
          <w:spacing w:val="1"/>
          <w:sz w:val="20"/>
        </w:rPr>
        <w:t> </w:t>
      </w:r>
      <w:r>
        <w:rPr>
          <w:sz w:val="20"/>
        </w:rPr>
        <w:t>Matrícula:</w:t>
      </w:r>
      <w:r>
        <w:rPr>
          <w:spacing w:val="1"/>
          <w:sz w:val="20"/>
        </w:rPr>
        <w:t> </w:t>
      </w:r>
      <w:r>
        <w:rPr>
          <w:sz w:val="20"/>
        </w:rPr>
        <w:t>7001778,</w:t>
      </w:r>
      <w:r>
        <w:rPr>
          <w:spacing w:val="1"/>
          <w:sz w:val="20"/>
        </w:rPr>
        <w:t> </w:t>
      </w:r>
      <w:r>
        <w:rPr>
          <w:sz w:val="20"/>
        </w:rPr>
        <w:t>E-mail:</w:t>
      </w:r>
      <w:r>
        <w:rPr>
          <w:spacing w:val="-47"/>
          <w:sz w:val="20"/>
        </w:rPr>
        <w:t> </w:t>
      </w:r>
      <w:hyperlink r:id="rId9">
        <w:r>
          <w:rPr>
            <w:sz w:val="20"/>
          </w:rPr>
          <w:t>elson.oliveira@tjac.jus.br.</w:t>
        </w:r>
      </w:hyperlink>
    </w:p>
    <w:p>
      <w:pPr>
        <w:pStyle w:val="BodyText"/>
        <w:rPr>
          <w:sz w:val="22"/>
        </w:rPr>
      </w:pPr>
    </w:p>
    <w:p>
      <w:pPr>
        <w:pStyle w:val="Heading1"/>
        <w:numPr>
          <w:ilvl w:val="0"/>
          <w:numId w:val="1"/>
        </w:numPr>
        <w:tabs>
          <w:tab w:pos="402" w:val="left" w:leader="none"/>
        </w:tabs>
        <w:spacing w:line="240" w:lineRule="auto" w:before="170" w:after="0"/>
        <w:ind w:left="401" w:right="0" w:hanging="202"/>
        <w:jc w:val="both"/>
      </w:pPr>
      <w:r>
        <w:rPr>
          <w:spacing w:val="-1"/>
        </w:rPr>
        <w:t>CLAÚSULA</w:t>
      </w:r>
      <w:r>
        <w:rPr>
          <w:spacing w:val="-11"/>
        </w:rPr>
        <w:t> </w:t>
      </w:r>
      <w:r>
        <w:rPr>
          <w:spacing w:val="-1"/>
        </w:rPr>
        <w:t>NONA</w:t>
      </w:r>
      <w:r>
        <w:rPr>
          <w:spacing w:val="-11"/>
        </w:rPr>
        <w:t> </w:t>
      </w:r>
      <w:r>
        <w:rPr>
          <w:spacing w:val="-1"/>
        </w:rPr>
        <w:t>-</w:t>
      </w:r>
      <w:r>
        <w:rPr/>
        <w:t> </w:t>
      </w:r>
      <w:r>
        <w:rPr>
          <w:spacing w:val="-1"/>
        </w:rPr>
        <w:t>DAS</w:t>
      </w:r>
      <w:r>
        <w:rPr/>
        <w:t> </w:t>
      </w:r>
      <w:r>
        <w:rPr>
          <w:spacing w:val="-1"/>
        </w:rPr>
        <w:t>OBRIGAÇÕES</w:t>
      </w:r>
      <w:r>
        <w:rPr>
          <w:spacing w:val="1"/>
        </w:rPr>
        <w:t> </w:t>
      </w:r>
      <w:r>
        <w:rPr>
          <w:spacing w:val="-1"/>
        </w:rPr>
        <w:t>DA</w:t>
      </w:r>
      <w:r>
        <w:rPr>
          <w:spacing w:val="-11"/>
        </w:rPr>
        <w:t> </w:t>
      </w:r>
      <w:r>
        <w:rPr>
          <w:spacing w:val="-1"/>
        </w:rPr>
        <w:t>CONTRATANTE</w:t>
      </w:r>
      <w:r>
        <w:rPr/>
        <w:t> E DA</w:t>
      </w:r>
      <w:r>
        <w:rPr>
          <w:spacing w:val="-10"/>
        </w:rPr>
        <w:t> </w:t>
      </w:r>
      <w:r>
        <w:rPr/>
        <w:t>CONTRATADA</w:t>
      </w:r>
    </w:p>
    <w:p>
      <w:pPr>
        <w:pStyle w:val="ListParagraph"/>
        <w:numPr>
          <w:ilvl w:val="1"/>
          <w:numId w:val="1"/>
        </w:numPr>
        <w:tabs>
          <w:tab w:pos="541" w:val="left" w:leader="none"/>
        </w:tabs>
        <w:spacing w:line="240" w:lineRule="auto" w:before="96" w:after="0"/>
        <w:ind w:left="540" w:right="0" w:hanging="341"/>
        <w:jc w:val="both"/>
        <w:rPr>
          <w:sz w:val="20"/>
        </w:rPr>
      </w:pPr>
      <w:r>
        <w:rPr>
          <w:spacing w:val="-1"/>
          <w:sz w:val="20"/>
        </w:rPr>
        <w:t>As obrigações</w:t>
      </w:r>
      <w:r>
        <w:rPr>
          <w:sz w:val="20"/>
        </w:rPr>
        <w:t> </w:t>
      </w:r>
      <w:r>
        <w:rPr>
          <w:spacing w:val="-1"/>
          <w:sz w:val="20"/>
        </w:rPr>
        <w:t>da CONTRATANTE e</w:t>
      </w:r>
      <w:r>
        <w:rPr>
          <w:sz w:val="20"/>
        </w:rPr>
        <w:t> </w:t>
      </w:r>
      <w:r>
        <w:rPr>
          <w:spacing w:val="-1"/>
          <w:sz w:val="20"/>
        </w:rPr>
        <w:t>da CONTRATADA</w:t>
      </w:r>
      <w:r>
        <w:rPr>
          <w:spacing w:val="-11"/>
          <w:sz w:val="20"/>
        </w:rPr>
        <w:t> </w:t>
      </w:r>
      <w:r>
        <w:rPr>
          <w:spacing w:val="-1"/>
          <w:sz w:val="20"/>
        </w:rPr>
        <w:t>são</w:t>
      </w:r>
      <w:r>
        <w:rPr>
          <w:sz w:val="20"/>
        </w:rPr>
        <w:t> </w:t>
      </w:r>
      <w:r>
        <w:rPr>
          <w:spacing w:val="-1"/>
          <w:sz w:val="20"/>
        </w:rPr>
        <w:t>aquelas previstas</w:t>
      </w:r>
      <w:r>
        <w:rPr>
          <w:sz w:val="20"/>
        </w:rPr>
        <w:t> no</w:t>
      </w:r>
      <w:r>
        <w:rPr>
          <w:spacing w:val="-5"/>
          <w:sz w:val="20"/>
        </w:rPr>
        <w:t> </w:t>
      </w:r>
      <w:r>
        <w:rPr>
          <w:sz w:val="20"/>
        </w:rPr>
        <w:t>Termo de</w:t>
      </w:r>
      <w:r>
        <w:rPr>
          <w:spacing w:val="-1"/>
          <w:sz w:val="20"/>
        </w:rPr>
        <w:t> </w:t>
      </w:r>
      <w:r>
        <w:rPr>
          <w:sz w:val="20"/>
        </w:rPr>
        <w:t>Referência, anexo</w:t>
      </w:r>
      <w:r>
        <w:rPr>
          <w:spacing w:val="-1"/>
          <w:sz w:val="20"/>
        </w:rPr>
        <w:t> </w:t>
      </w:r>
      <w:r>
        <w:rPr>
          <w:sz w:val="20"/>
        </w:rPr>
        <w:t>do Edital.</w:t>
      </w:r>
    </w:p>
    <w:p>
      <w:pPr>
        <w:pStyle w:val="BodyText"/>
        <w:rPr>
          <w:sz w:val="22"/>
        </w:rPr>
      </w:pPr>
    </w:p>
    <w:p>
      <w:pPr>
        <w:pStyle w:val="Heading1"/>
        <w:numPr>
          <w:ilvl w:val="0"/>
          <w:numId w:val="1"/>
        </w:numPr>
        <w:tabs>
          <w:tab w:pos="502" w:val="left" w:leader="none"/>
        </w:tabs>
        <w:spacing w:line="240" w:lineRule="auto" w:before="169" w:after="0"/>
        <w:ind w:left="501" w:right="0" w:hanging="302"/>
        <w:jc w:val="both"/>
      </w:pPr>
      <w:r>
        <w:rPr>
          <w:spacing w:val="-1"/>
        </w:rPr>
        <w:t>CLÁUSULA</w:t>
      </w:r>
      <w:r>
        <w:rPr>
          <w:spacing w:val="-11"/>
        </w:rPr>
        <w:t> </w:t>
      </w:r>
      <w:r>
        <w:rPr>
          <w:spacing w:val="-1"/>
        </w:rPr>
        <w:t>DÉCIMA</w:t>
      </w:r>
      <w:r>
        <w:rPr>
          <w:spacing w:val="-11"/>
        </w:rPr>
        <w:t> </w:t>
      </w:r>
      <w:r>
        <w:rPr>
          <w:spacing w:val="-1"/>
        </w:rPr>
        <w:t>-</w:t>
      </w:r>
      <w:r>
        <w:rPr/>
        <w:t> </w:t>
      </w:r>
      <w:r>
        <w:rPr>
          <w:spacing w:val="-1"/>
        </w:rPr>
        <w:t>DAS</w:t>
      </w:r>
      <w:r>
        <w:rPr/>
        <w:t> </w:t>
      </w:r>
      <w:r>
        <w:rPr>
          <w:spacing w:val="-1"/>
        </w:rPr>
        <w:t>SANÇÕES</w:t>
      </w:r>
      <w:r>
        <w:rPr>
          <w:spacing w:val="-11"/>
        </w:rPr>
        <w:t> </w:t>
      </w:r>
      <w:r>
        <w:rPr/>
        <w:t>ADMINISTRATIVAS</w:t>
      </w:r>
    </w:p>
    <w:p>
      <w:pPr>
        <w:pStyle w:val="ListParagraph"/>
        <w:numPr>
          <w:ilvl w:val="1"/>
          <w:numId w:val="1"/>
        </w:numPr>
        <w:tabs>
          <w:tab w:pos="662" w:val="left" w:leader="none"/>
        </w:tabs>
        <w:spacing w:line="235" w:lineRule="auto" w:before="100" w:after="0"/>
        <w:ind w:left="200" w:right="317" w:firstLine="0"/>
        <w:jc w:val="both"/>
        <w:rPr>
          <w:sz w:val="20"/>
        </w:rPr>
      </w:pPr>
      <w:r>
        <w:rPr>
          <w:sz w:val="20"/>
        </w:rPr>
        <w:t>Pela inexecução total ou parcial do contrato a Administração poderá, garantida a prévia defesa, aplicar a CONTRATADA</w:t>
      </w:r>
      <w:r>
        <w:rPr>
          <w:spacing w:val="1"/>
          <w:sz w:val="20"/>
        </w:rPr>
        <w:t> </w:t>
      </w:r>
      <w:r>
        <w:rPr>
          <w:sz w:val="20"/>
        </w:rPr>
        <w:t>as seguintes sanções:</w:t>
      </w:r>
    </w:p>
    <w:p>
      <w:pPr>
        <w:pStyle w:val="ListParagraph"/>
        <w:numPr>
          <w:ilvl w:val="2"/>
          <w:numId w:val="1"/>
        </w:numPr>
        <w:tabs>
          <w:tab w:pos="818" w:val="left" w:leader="none"/>
        </w:tabs>
        <w:spacing w:line="235" w:lineRule="auto" w:before="101" w:after="0"/>
        <w:ind w:left="200" w:right="317" w:firstLine="0"/>
        <w:jc w:val="both"/>
        <w:rPr>
          <w:sz w:val="20"/>
        </w:rPr>
      </w:pPr>
      <w:r>
        <w:rPr>
          <w:b/>
          <w:sz w:val="20"/>
        </w:rPr>
        <w:t>Advertência </w:t>
      </w:r>
      <w:r>
        <w:rPr>
          <w:sz w:val="20"/>
        </w:rPr>
        <w:t>por escrito formal ao fornecedor, em decorrência de atos menos graves e que ocasionem prejuízos para a</w:t>
      </w:r>
      <w:r>
        <w:rPr>
          <w:spacing w:val="1"/>
          <w:sz w:val="20"/>
        </w:rPr>
        <w:t> </w:t>
      </w:r>
      <w:r>
        <w:rPr>
          <w:sz w:val="20"/>
        </w:rPr>
        <w:t>Administração (CONTRATANTE), desde que não caiba a aplicação de sanção mais grave e, se for o caso, conferindo prazo para</w:t>
      </w:r>
      <w:r>
        <w:rPr>
          <w:spacing w:val="-47"/>
          <w:sz w:val="20"/>
        </w:rPr>
        <w:t> </w:t>
      </w:r>
      <w:r>
        <w:rPr>
          <w:sz w:val="20"/>
        </w:rPr>
        <w:t>a adoção de medidas corretivas cabíveis;</w:t>
      </w:r>
    </w:p>
    <w:p>
      <w:pPr>
        <w:pStyle w:val="ListParagraph"/>
        <w:numPr>
          <w:ilvl w:val="2"/>
          <w:numId w:val="1"/>
        </w:numPr>
        <w:tabs>
          <w:tab w:pos="803" w:val="left" w:leader="none"/>
        </w:tabs>
        <w:spacing w:line="240" w:lineRule="auto" w:before="98" w:after="0"/>
        <w:ind w:left="802" w:right="0" w:hanging="603"/>
        <w:jc w:val="both"/>
        <w:rPr>
          <w:sz w:val="20"/>
        </w:rPr>
      </w:pPr>
      <w:r>
        <w:rPr>
          <w:b/>
          <w:sz w:val="20"/>
        </w:rPr>
        <w:t>Multas</w:t>
      </w:r>
      <w:r>
        <w:rPr>
          <w:b/>
          <w:spacing w:val="1"/>
          <w:sz w:val="20"/>
        </w:rPr>
        <w:t> </w:t>
      </w:r>
      <w:r>
        <w:rPr>
          <w:sz w:val="20"/>
        </w:rPr>
        <w:t>na</w:t>
      </w:r>
      <w:r>
        <w:rPr>
          <w:spacing w:val="1"/>
          <w:sz w:val="20"/>
        </w:rPr>
        <w:t> </w:t>
      </w:r>
      <w:r>
        <w:rPr>
          <w:sz w:val="20"/>
        </w:rPr>
        <w:t>forma</w:t>
      </w:r>
      <w:r>
        <w:rPr>
          <w:spacing w:val="2"/>
          <w:sz w:val="20"/>
        </w:rPr>
        <w:t> </w:t>
      </w:r>
      <w:r>
        <w:rPr>
          <w:sz w:val="20"/>
        </w:rPr>
        <w:t>abaixo:</w:t>
      </w:r>
    </w:p>
    <w:p>
      <w:pPr>
        <w:pStyle w:val="ListParagraph"/>
        <w:numPr>
          <w:ilvl w:val="0"/>
          <w:numId w:val="8"/>
        </w:numPr>
        <w:tabs>
          <w:tab w:pos="411" w:val="left" w:leader="none"/>
        </w:tabs>
        <w:spacing w:line="235" w:lineRule="auto" w:before="99" w:after="0"/>
        <w:ind w:left="200" w:right="317" w:firstLine="0"/>
        <w:jc w:val="both"/>
        <w:rPr>
          <w:sz w:val="20"/>
        </w:rPr>
      </w:pPr>
      <w:r>
        <w:rPr>
          <w:sz w:val="20"/>
        </w:rPr>
        <w:t>multa de 2,0% (dois por cento) por dia sobre o valor nota de empenho em caso de atraso na execução dos serviços, limitada a</w:t>
      </w:r>
      <w:r>
        <w:rPr>
          <w:spacing w:val="1"/>
          <w:sz w:val="20"/>
        </w:rPr>
        <w:t> </w:t>
      </w:r>
      <w:r>
        <w:rPr>
          <w:sz w:val="20"/>
        </w:rPr>
        <w:t>incidência a 15 (quinze) dias. Após o décimo quinto dia e a critério da Administração, no caso de execução com atraso, poderá</w:t>
      </w:r>
      <w:r>
        <w:rPr>
          <w:spacing w:val="1"/>
          <w:sz w:val="20"/>
        </w:rPr>
        <w:t> </w:t>
      </w:r>
      <w:r>
        <w:rPr>
          <w:sz w:val="20"/>
        </w:rPr>
        <w:t>ocorrer</w:t>
      </w:r>
      <w:r>
        <w:rPr>
          <w:spacing w:val="11"/>
          <w:sz w:val="20"/>
        </w:rPr>
        <w:t> </w:t>
      </w:r>
      <w:r>
        <w:rPr>
          <w:sz w:val="20"/>
        </w:rPr>
        <w:t>a</w:t>
      </w:r>
      <w:r>
        <w:rPr>
          <w:spacing w:val="11"/>
          <w:sz w:val="20"/>
        </w:rPr>
        <w:t> </w:t>
      </w:r>
      <w:r>
        <w:rPr>
          <w:sz w:val="20"/>
        </w:rPr>
        <w:t>não</w:t>
      </w:r>
      <w:r>
        <w:rPr>
          <w:spacing w:val="11"/>
          <w:sz w:val="20"/>
        </w:rPr>
        <w:t> </w:t>
      </w:r>
      <w:r>
        <w:rPr>
          <w:sz w:val="20"/>
        </w:rPr>
        <w:t>aceitação</w:t>
      </w:r>
      <w:r>
        <w:rPr>
          <w:spacing w:val="11"/>
          <w:sz w:val="20"/>
        </w:rPr>
        <w:t> </w:t>
      </w:r>
      <w:r>
        <w:rPr>
          <w:sz w:val="20"/>
        </w:rPr>
        <w:t>do</w:t>
      </w:r>
      <w:r>
        <w:rPr>
          <w:spacing w:val="11"/>
          <w:sz w:val="20"/>
        </w:rPr>
        <w:t> </w:t>
      </w:r>
      <w:r>
        <w:rPr>
          <w:sz w:val="20"/>
        </w:rPr>
        <w:t>objeto,</w:t>
      </w:r>
      <w:r>
        <w:rPr>
          <w:spacing w:val="11"/>
          <w:sz w:val="20"/>
        </w:rPr>
        <w:t> </w:t>
      </w:r>
      <w:r>
        <w:rPr>
          <w:sz w:val="20"/>
        </w:rPr>
        <w:t>de</w:t>
      </w:r>
      <w:r>
        <w:rPr>
          <w:spacing w:val="12"/>
          <w:sz w:val="20"/>
        </w:rPr>
        <w:t> </w:t>
      </w:r>
      <w:r>
        <w:rPr>
          <w:sz w:val="20"/>
        </w:rPr>
        <w:t>forma</w:t>
      </w:r>
      <w:r>
        <w:rPr>
          <w:spacing w:val="11"/>
          <w:sz w:val="20"/>
        </w:rPr>
        <w:t> </w:t>
      </w:r>
      <w:r>
        <w:rPr>
          <w:sz w:val="20"/>
        </w:rPr>
        <w:t>a</w:t>
      </w:r>
      <w:r>
        <w:rPr>
          <w:spacing w:val="11"/>
          <w:sz w:val="20"/>
        </w:rPr>
        <w:t> </w:t>
      </w:r>
      <w:r>
        <w:rPr>
          <w:sz w:val="20"/>
        </w:rPr>
        <w:t>configurar,</w:t>
      </w:r>
      <w:r>
        <w:rPr>
          <w:spacing w:val="11"/>
          <w:sz w:val="20"/>
        </w:rPr>
        <w:t> </w:t>
      </w:r>
      <w:r>
        <w:rPr>
          <w:sz w:val="20"/>
        </w:rPr>
        <w:t>nessa</w:t>
      </w:r>
      <w:r>
        <w:rPr>
          <w:spacing w:val="11"/>
          <w:sz w:val="20"/>
        </w:rPr>
        <w:t> </w:t>
      </w:r>
      <w:r>
        <w:rPr>
          <w:sz w:val="20"/>
        </w:rPr>
        <w:t>hipótese,</w:t>
      </w:r>
      <w:r>
        <w:rPr>
          <w:spacing w:val="11"/>
          <w:sz w:val="20"/>
        </w:rPr>
        <w:t> </w:t>
      </w:r>
      <w:r>
        <w:rPr>
          <w:sz w:val="20"/>
        </w:rPr>
        <w:t>inexecução</w:t>
      </w:r>
      <w:r>
        <w:rPr>
          <w:spacing w:val="11"/>
          <w:sz w:val="20"/>
        </w:rPr>
        <w:t> </w:t>
      </w:r>
      <w:r>
        <w:rPr>
          <w:sz w:val="20"/>
        </w:rPr>
        <w:t>total</w:t>
      </w:r>
      <w:r>
        <w:rPr>
          <w:spacing w:val="12"/>
          <w:sz w:val="20"/>
        </w:rPr>
        <w:t> </w:t>
      </w:r>
      <w:r>
        <w:rPr>
          <w:sz w:val="20"/>
        </w:rPr>
        <w:t>da</w:t>
      </w:r>
      <w:r>
        <w:rPr>
          <w:spacing w:val="11"/>
          <w:sz w:val="20"/>
        </w:rPr>
        <w:t> </w:t>
      </w:r>
      <w:r>
        <w:rPr>
          <w:sz w:val="20"/>
        </w:rPr>
        <w:t>obrigação</w:t>
      </w:r>
      <w:r>
        <w:rPr>
          <w:spacing w:val="11"/>
          <w:sz w:val="20"/>
        </w:rPr>
        <w:t> </w:t>
      </w:r>
      <w:r>
        <w:rPr>
          <w:sz w:val="20"/>
        </w:rPr>
        <w:t>assumida,</w:t>
      </w:r>
      <w:r>
        <w:rPr>
          <w:spacing w:val="11"/>
          <w:sz w:val="20"/>
        </w:rPr>
        <w:t> </w:t>
      </w:r>
      <w:r>
        <w:rPr>
          <w:sz w:val="20"/>
        </w:rPr>
        <w:t>sem</w:t>
      </w:r>
      <w:r>
        <w:rPr>
          <w:spacing w:val="11"/>
          <w:sz w:val="20"/>
        </w:rPr>
        <w:t> </w:t>
      </w:r>
      <w:r>
        <w:rPr>
          <w:sz w:val="20"/>
        </w:rPr>
        <w:t>prejuízo</w:t>
      </w:r>
      <w:r>
        <w:rPr>
          <w:spacing w:val="-47"/>
          <w:sz w:val="20"/>
        </w:rPr>
        <w:t> </w:t>
      </w:r>
      <w:r>
        <w:rPr>
          <w:sz w:val="20"/>
        </w:rPr>
        <w:t>da rescisão unilateral da avença;</w:t>
      </w:r>
    </w:p>
    <w:p>
      <w:pPr>
        <w:pStyle w:val="ListParagraph"/>
        <w:numPr>
          <w:ilvl w:val="0"/>
          <w:numId w:val="8"/>
        </w:numPr>
        <w:tabs>
          <w:tab w:pos="418" w:val="left" w:leader="none"/>
        </w:tabs>
        <w:spacing w:line="240" w:lineRule="auto" w:before="98" w:after="0"/>
        <w:ind w:left="417" w:right="0" w:hanging="218"/>
        <w:jc w:val="both"/>
        <w:rPr>
          <w:sz w:val="20"/>
        </w:rPr>
      </w:pPr>
      <w:r>
        <w:rPr>
          <w:sz w:val="20"/>
        </w:rPr>
        <w:t>multa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30%</w:t>
      </w:r>
      <w:r>
        <w:rPr>
          <w:spacing w:val="1"/>
          <w:sz w:val="20"/>
        </w:rPr>
        <w:t> </w:t>
      </w:r>
      <w:r>
        <w:rPr>
          <w:sz w:val="20"/>
        </w:rPr>
        <w:t>(trinta</w:t>
      </w:r>
      <w:r>
        <w:rPr>
          <w:spacing w:val="2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cento)</w:t>
      </w:r>
      <w:r>
        <w:rPr>
          <w:spacing w:val="1"/>
          <w:sz w:val="20"/>
        </w:rPr>
        <w:t> </w:t>
      </w:r>
      <w:r>
        <w:rPr>
          <w:sz w:val="20"/>
        </w:rPr>
        <w:t>sobre</w:t>
      </w:r>
      <w:r>
        <w:rPr>
          <w:spacing w:val="2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valor</w:t>
      </w:r>
      <w:r>
        <w:rPr>
          <w:spacing w:val="1"/>
          <w:sz w:val="20"/>
        </w:rPr>
        <w:t> </w:t>
      </w:r>
      <w:r>
        <w:rPr>
          <w:sz w:val="20"/>
        </w:rPr>
        <w:t>da</w:t>
      </w:r>
      <w:r>
        <w:rPr>
          <w:spacing w:val="2"/>
          <w:sz w:val="20"/>
        </w:rPr>
        <w:t> </w:t>
      </w:r>
      <w:r>
        <w:rPr>
          <w:sz w:val="20"/>
        </w:rPr>
        <w:t>nota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empenho,</w:t>
      </w:r>
      <w:r>
        <w:rPr>
          <w:spacing w:val="1"/>
          <w:sz w:val="20"/>
        </w:rPr>
        <w:t> </w:t>
      </w:r>
      <w:r>
        <w:rPr>
          <w:sz w:val="20"/>
        </w:rPr>
        <w:t>em</w:t>
      </w:r>
      <w:r>
        <w:rPr>
          <w:spacing w:val="2"/>
          <w:sz w:val="20"/>
        </w:rPr>
        <w:t> </w:t>
      </w:r>
      <w:r>
        <w:rPr>
          <w:sz w:val="20"/>
        </w:rPr>
        <w:t>caso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inexecução</w:t>
      </w:r>
      <w:r>
        <w:rPr>
          <w:spacing w:val="2"/>
          <w:sz w:val="20"/>
        </w:rPr>
        <w:t> </w:t>
      </w:r>
      <w:r>
        <w:rPr>
          <w:sz w:val="20"/>
        </w:rPr>
        <w:t>total</w:t>
      </w:r>
      <w:r>
        <w:rPr>
          <w:spacing w:val="1"/>
          <w:sz w:val="20"/>
        </w:rPr>
        <w:t> </w:t>
      </w:r>
      <w:r>
        <w:rPr>
          <w:sz w:val="20"/>
        </w:rPr>
        <w:t>da</w:t>
      </w:r>
      <w:r>
        <w:rPr>
          <w:spacing w:val="1"/>
          <w:sz w:val="20"/>
        </w:rPr>
        <w:t> </w:t>
      </w:r>
      <w:r>
        <w:rPr>
          <w:sz w:val="20"/>
        </w:rPr>
        <w:t>obrigação</w:t>
      </w:r>
      <w:r>
        <w:rPr>
          <w:spacing w:val="2"/>
          <w:sz w:val="20"/>
        </w:rPr>
        <w:t> </w:t>
      </w:r>
      <w:r>
        <w:rPr>
          <w:sz w:val="20"/>
        </w:rPr>
        <w:t>assumida;</w:t>
      </w:r>
    </w:p>
    <w:p>
      <w:pPr>
        <w:pStyle w:val="ListParagraph"/>
        <w:numPr>
          <w:ilvl w:val="0"/>
          <w:numId w:val="8"/>
        </w:numPr>
        <w:tabs>
          <w:tab w:pos="428" w:val="left" w:leader="none"/>
        </w:tabs>
        <w:spacing w:line="235" w:lineRule="auto" w:before="100" w:after="0"/>
        <w:ind w:left="200" w:right="317" w:firstLine="0"/>
        <w:jc w:val="both"/>
        <w:rPr>
          <w:sz w:val="20"/>
        </w:rPr>
      </w:pPr>
      <w:r>
        <w:rPr>
          <w:sz w:val="20"/>
        </w:rPr>
        <w:t>multa de 10% (dez por cento) aplicado sobre o percentual de 20% (vinte por cento) do valor da proposta do licitante, por</w:t>
      </w:r>
      <w:r>
        <w:rPr>
          <w:spacing w:val="1"/>
          <w:sz w:val="20"/>
        </w:rPr>
        <w:t> </w:t>
      </w:r>
      <w:r>
        <w:rPr>
          <w:sz w:val="20"/>
        </w:rPr>
        <w:t>ilícitos administrativos no decorrer do certame.</w:t>
      </w:r>
    </w:p>
    <w:p>
      <w:pPr>
        <w:pStyle w:val="ListParagraph"/>
        <w:numPr>
          <w:ilvl w:val="2"/>
          <w:numId w:val="1"/>
        </w:numPr>
        <w:tabs>
          <w:tab w:pos="856" w:val="left" w:leader="none"/>
        </w:tabs>
        <w:spacing w:line="235" w:lineRule="auto" w:before="101" w:after="0"/>
        <w:ind w:left="200" w:right="317" w:firstLine="0"/>
        <w:jc w:val="both"/>
        <w:rPr>
          <w:sz w:val="20"/>
        </w:rPr>
      </w:pPr>
      <w:r>
        <w:rPr>
          <w:b/>
          <w:sz w:val="20"/>
        </w:rPr>
        <w:t>Suspensão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temporária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de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licitar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e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de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contratar</w:t>
      </w:r>
      <w:r>
        <w:rPr>
          <w:b/>
          <w:spacing w:val="1"/>
          <w:sz w:val="20"/>
        </w:rPr>
        <w:t> </w:t>
      </w:r>
      <w:r>
        <w:rPr>
          <w:sz w:val="20"/>
        </w:rPr>
        <w:t>com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órgão,</w:t>
      </w:r>
      <w:r>
        <w:rPr>
          <w:spacing w:val="1"/>
          <w:sz w:val="20"/>
        </w:rPr>
        <w:t> </w:t>
      </w:r>
      <w:r>
        <w:rPr>
          <w:sz w:val="20"/>
        </w:rPr>
        <w:t>entidade</w:t>
      </w:r>
      <w:r>
        <w:rPr>
          <w:spacing w:val="1"/>
          <w:sz w:val="20"/>
        </w:rPr>
        <w:t> </w:t>
      </w:r>
      <w:r>
        <w:rPr>
          <w:sz w:val="20"/>
        </w:rPr>
        <w:t>ou</w:t>
      </w:r>
      <w:r>
        <w:rPr>
          <w:spacing w:val="1"/>
          <w:sz w:val="20"/>
        </w:rPr>
        <w:t> </w:t>
      </w:r>
      <w:r>
        <w:rPr>
          <w:sz w:val="20"/>
        </w:rPr>
        <w:t>unidade</w:t>
      </w:r>
      <w:r>
        <w:rPr>
          <w:spacing w:val="1"/>
          <w:sz w:val="20"/>
        </w:rPr>
        <w:t> </w:t>
      </w:r>
      <w:r>
        <w:rPr>
          <w:sz w:val="20"/>
        </w:rPr>
        <w:t>administrativa</w:t>
      </w:r>
      <w:r>
        <w:rPr>
          <w:spacing w:val="1"/>
          <w:sz w:val="20"/>
        </w:rPr>
        <w:t> </w:t>
      </w:r>
      <w:r>
        <w:rPr>
          <w:sz w:val="20"/>
        </w:rPr>
        <w:t>pela</w:t>
      </w:r>
      <w:r>
        <w:rPr>
          <w:spacing w:val="1"/>
          <w:sz w:val="20"/>
        </w:rPr>
        <w:t> </w:t>
      </w:r>
      <w:r>
        <w:rPr>
          <w:sz w:val="20"/>
        </w:rPr>
        <w:t>qual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Administração Pública opera e</w:t>
      </w:r>
      <w:r>
        <w:rPr>
          <w:spacing w:val="1"/>
          <w:sz w:val="20"/>
        </w:rPr>
        <w:t> </w:t>
      </w:r>
      <w:r>
        <w:rPr>
          <w:sz w:val="20"/>
        </w:rPr>
        <w:t>atua concretamente, pelo</w:t>
      </w:r>
      <w:r>
        <w:rPr>
          <w:spacing w:val="1"/>
          <w:sz w:val="20"/>
        </w:rPr>
        <w:t> </w:t>
      </w:r>
      <w:r>
        <w:rPr>
          <w:sz w:val="20"/>
        </w:rPr>
        <w:t>prazo não superior a</w:t>
      </w:r>
      <w:r>
        <w:rPr>
          <w:spacing w:val="1"/>
          <w:sz w:val="20"/>
        </w:rPr>
        <w:t> </w:t>
      </w:r>
      <w:r>
        <w:rPr>
          <w:sz w:val="20"/>
        </w:rPr>
        <w:t>2 (dois) anos.</w:t>
      </w:r>
    </w:p>
    <w:p>
      <w:pPr>
        <w:pStyle w:val="ListParagraph"/>
        <w:numPr>
          <w:ilvl w:val="2"/>
          <w:numId w:val="1"/>
        </w:numPr>
        <w:tabs>
          <w:tab w:pos="811" w:val="left" w:leader="none"/>
        </w:tabs>
        <w:spacing w:line="235" w:lineRule="auto" w:before="101" w:after="0"/>
        <w:ind w:left="200" w:right="317" w:firstLine="0"/>
        <w:jc w:val="both"/>
        <w:rPr>
          <w:sz w:val="20"/>
        </w:rPr>
      </w:pPr>
      <w:r>
        <w:rPr>
          <w:b/>
          <w:sz w:val="20"/>
        </w:rPr>
        <w:t>Impedimento de licitar </w:t>
      </w:r>
      <w:r>
        <w:rPr>
          <w:sz w:val="20"/>
        </w:rPr>
        <w:t>e de contratar com a União, Estados, Distrito Federal ou Municípios e o descredenciamento no</w:t>
      </w:r>
      <w:r>
        <w:rPr>
          <w:spacing w:val="1"/>
          <w:sz w:val="20"/>
        </w:rPr>
        <w:t> </w:t>
      </w:r>
      <w:r>
        <w:rPr>
          <w:sz w:val="20"/>
        </w:rPr>
        <w:t>SICAF, ou nos sistemas de cadastramento de fornecedores pelo prazo de até cinco anos, sem prejuízo das multas previstas em</w:t>
      </w:r>
      <w:r>
        <w:rPr>
          <w:spacing w:val="1"/>
          <w:sz w:val="20"/>
        </w:rPr>
        <w:t> </w:t>
      </w:r>
      <w:r>
        <w:rPr>
          <w:sz w:val="20"/>
        </w:rPr>
        <w:t>edital e no contrato e das demais cominações legais, garantido o direito à ampla defesa, o licitante que, convocado dentro do</w:t>
      </w:r>
      <w:r>
        <w:rPr>
          <w:spacing w:val="1"/>
          <w:sz w:val="20"/>
        </w:rPr>
        <w:t> </w:t>
      </w:r>
      <w:r>
        <w:rPr>
          <w:sz w:val="20"/>
        </w:rPr>
        <w:t>prazo de validade de sua proposta: I - não assinar o contrato ; II - não entregar a documentação exigida no edital; III - apresentar</w:t>
      </w:r>
      <w:r>
        <w:rPr>
          <w:spacing w:val="1"/>
          <w:sz w:val="20"/>
        </w:rPr>
        <w:t> </w:t>
      </w:r>
      <w:r>
        <w:rPr>
          <w:sz w:val="20"/>
        </w:rPr>
        <w:t>documentação falsa; IV - causar o atraso na execução do objeto; V - não mantiver a proposta; VI - falhar na execução do</w:t>
      </w:r>
      <w:r>
        <w:rPr>
          <w:spacing w:val="1"/>
          <w:sz w:val="20"/>
        </w:rPr>
        <w:t> </w:t>
      </w:r>
      <w:r>
        <w:rPr>
          <w:sz w:val="20"/>
        </w:rPr>
        <w:t>contrato; VII - fraudar a execução do contrato; VIII - comportar-se de modo inidôneo; IX - declarar informações falsas; e X -</w:t>
      </w:r>
      <w:r>
        <w:rPr>
          <w:spacing w:val="1"/>
          <w:sz w:val="20"/>
        </w:rPr>
        <w:t> </w:t>
      </w:r>
      <w:r>
        <w:rPr>
          <w:sz w:val="20"/>
        </w:rPr>
        <w:t>cometer fraude fiscal.</w:t>
      </w:r>
    </w:p>
    <w:p>
      <w:pPr>
        <w:pStyle w:val="ListParagraph"/>
        <w:numPr>
          <w:ilvl w:val="2"/>
          <w:numId w:val="1"/>
        </w:numPr>
        <w:tabs>
          <w:tab w:pos="825" w:val="left" w:leader="none"/>
        </w:tabs>
        <w:spacing w:line="235" w:lineRule="auto" w:before="103" w:after="0"/>
        <w:ind w:left="200" w:right="317" w:firstLine="0"/>
        <w:jc w:val="both"/>
        <w:rPr>
          <w:sz w:val="20"/>
        </w:rPr>
      </w:pPr>
      <w:r>
        <w:rPr>
          <w:b/>
          <w:sz w:val="20"/>
        </w:rPr>
        <w:t>Declaração de inidoneidade </w:t>
      </w:r>
      <w:r>
        <w:rPr>
          <w:sz w:val="20"/>
        </w:rPr>
        <w:t>para licitar ou contratar com a Administração Pública, enquanto perdurarem os motivos</w:t>
      </w:r>
      <w:r>
        <w:rPr>
          <w:spacing w:val="1"/>
          <w:sz w:val="20"/>
        </w:rPr>
        <w:t> </w:t>
      </w:r>
      <w:r>
        <w:rPr>
          <w:sz w:val="20"/>
        </w:rPr>
        <w:t>determinantes</w:t>
      </w:r>
      <w:r>
        <w:rPr>
          <w:spacing w:val="17"/>
          <w:sz w:val="20"/>
        </w:rPr>
        <w:t> </w:t>
      </w:r>
      <w:r>
        <w:rPr>
          <w:sz w:val="20"/>
        </w:rPr>
        <w:t>da</w:t>
      </w:r>
      <w:r>
        <w:rPr>
          <w:spacing w:val="17"/>
          <w:sz w:val="20"/>
        </w:rPr>
        <w:t> </w:t>
      </w:r>
      <w:r>
        <w:rPr>
          <w:sz w:val="20"/>
        </w:rPr>
        <w:t>punição</w:t>
      </w:r>
      <w:r>
        <w:rPr>
          <w:spacing w:val="17"/>
          <w:sz w:val="20"/>
        </w:rPr>
        <w:t> </w:t>
      </w:r>
      <w:r>
        <w:rPr>
          <w:sz w:val="20"/>
        </w:rPr>
        <w:t>ou</w:t>
      </w:r>
      <w:r>
        <w:rPr>
          <w:spacing w:val="17"/>
          <w:sz w:val="20"/>
        </w:rPr>
        <w:t> </w:t>
      </w:r>
      <w:r>
        <w:rPr>
          <w:sz w:val="20"/>
        </w:rPr>
        <w:t>até</w:t>
      </w:r>
      <w:r>
        <w:rPr>
          <w:spacing w:val="17"/>
          <w:sz w:val="20"/>
        </w:rPr>
        <w:t> </w:t>
      </w:r>
      <w:r>
        <w:rPr>
          <w:sz w:val="20"/>
        </w:rPr>
        <w:t>que</w:t>
      </w:r>
      <w:r>
        <w:rPr>
          <w:spacing w:val="17"/>
          <w:sz w:val="20"/>
        </w:rPr>
        <w:t> </w:t>
      </w:r>
      <w:r>
        <w:rPr>
          <w:sz w:val="20"/>
        </w:rPr>
        <w:t>seja</w:t>
      </w:r>
      <w:r>
        <w:rPr>
          <w:spacing w:val="17"/>
          <w:sz w:val="20"/>
        </w:rPr>
        <w:t> </w:t>
      </w:r>
      <w:r>
        <w:rPr>
          <w:sz w:val="20"/>
        </w:rPr>
        <w:t>promovida</w:t>
      </w:r>
      <w:r>
        <w:rPr>
          <w:spacing w:val="17"/>
          <w:sz w:val="20"/>
        </w:rPr>
        <w:t> </w:t>
      </w:r>
      <w:r>
        <w:rPr>
          <w:sz w:val="20"/>
        </w:rPr>
        <w:t>a</w:t>
      </w:r>
      <w:r>
        <w:rPr>
          <w:spacing w:val="17"/>
          <w:sz w:val="20"/>
        </w:rPr>
        <w:t> </w:t>
      </w:r>
      <w:r>
        <w:rPr>
          <w:sz w:val="20"/>
        </w:rPr>
        <w:t>reabilitação</w:t>
      </w:r>
      <w:r>
        <w:rPr>
          <w:spacing w:val="17"/>
          <w:sz w:val="20"/>
        </w:rPr>
        <w:t> </w:t>
      </w:r>
      <w:r>
        <w:rPr>
          <w:sz w:val="20"/>
        </w:rPr>
        <w:t>perante</w:t>
      </w:r>
      <w:r>
        <w:rPr>
          <w:spacing w:val="17"/>
          <w:sz w:val="20"/>
        </w:rPr>
        <w:t> </w:t>
      </w:r>
      <w:r>
        <w:rPr>
          <w:sz w:val="20"/>
        </w:rPr>
        <w:t>a</w:t>
      </w:r>
      <w:r>
        <w:rPr>
          <w:spacing w:val="17"/>
          <w:sz w:val="20"/>
        </w:rPr>
        <w:t> </w:t>
      </w:r>
      <w:r>
        <w:rPr>
          <w:sz w:val="20"/>
        </w:rPr>
        <w:t>própria</w:t>
      </w:r>
      <w:r>
        <w:rPr>
          <w:spacing w:val="17"/>
          <w:sz w:val="20"/>
        </w:rPr>
        <w:t> </w:t>
      </w:r>
      <w:r>
        <w:rPr>
          <w:sz w:val="20"/>
        </w:rPr>
        <w:t>autoridade</w:t>
      </w:r>
      <w:r>
        <w:rPr>
          <w:spacing w:val="18"/>
          <w:sz w:val="20"/>
        </w:rPr>
        <w:t> </w:t>
      </w:r>
      <w:r>
        <w:rPr>
          <w:sz w:val="20"/>
        </w:rPr>
        <w:t>que</w:t>
      </w:r>
      <w:r>
        <w:rPr>
          <w:spacing w:val="17"/>
          <w:sz w:val="20"/>
        </w:rPr>
        <w:t> </w:t>
      </w:r>
      <w:r>
        <w:rPr>
          <w:sz w:val="20"/>
        </w:rPr>
        <w:t>aplicou</w:t>
      </w:r>
      <w:r>
        <w:rPr>
          <w:spacing w:val="17"/>
          <w:sz w:val="20"/>
        </w:rPr>
        <w:t> </w:t>
      </w:r>
      <w:r>
        <w:rPr>
          <w:sz w:val="20"/>
        </w:rPr>
        <w:t>a</w:t>
      </w:r>
      <w:r>
        <w:rPr>
          <w:spacing w:val="17"/>
          <w:sz w:val="20"/>
        </w:rPr>
        <w:t> </w:t>
      </w:r>
      <w:r>
        <w:rPr>
          <w:sz w:val="20"/>
        </w:rPr>
        <w:t>penalidade,</w:t>
      </w:r>
      <w:r>
        <w:rPr>
          <w:spacing w:val="17"/>
          <w:sz w:val="20"/>
        </w:rPr>
        <w:t> </w:t>
      </w:r>
      <w:r>
        <w:rPr>
          <w:sz w:val="20"/>
        </w:rPr>
        <w:t>que</w:t>
      </w:r>
      <w:r>
        <w:rPr>
          <w:spacing w:val="-48"/>
          <w:sz w:val="20"/>
        </w:rPr>
        <w:t> </w:t>
      </w:r>
      <w:r>
        <w:rPr>
          <w:sz w:val="20"/>
        </w:rPr>
        <w:t>será concedida sempre que a </w:t>
      </w:r>
      <w:r>
        <w:rPr>
          <w:b/>
          <w:sz w:val="20"/>
        </w:rPr>
        <w:t>CONTRATADA </w:t>
      </w:r>
      <w:r>
        <w:rPr>
          <w:sz w:val="20"/>
        </w:rPr>
        <w:t>ressarcir o </w:t>
      </w:r>
      <w:r>
        <w:rPr>
          <w:b/>
          <w:sz w:val="20"/>
        </w:rPr>
        <w:t>CONTRATANTE </w:t>
      </w:r>
      <w:r>
        <w:rPr>
          <w:sz w:val="20"/>
        </w:rPr>
        <w:t>pelos prejuízos causados e depois de decorrido o</w:t>
      </w:r>
      <w:r>
        <w:rPr>
          <w:spacing w:val="1"/>
          <w:sz w:val="20"/>
        </w:rPr>
        <w:t> </w:t>
      </w:r>
      <w:r>
        <w:rPr>
          <w:sz w:val="20"/>
        </w:rPr>
        <w:t>prazo não superior</w:t>
      </w:r>
      <w:r>
        <w:rPr>
          <w:spacing w:val="1"/>
          <w:sz w:val="20"/>
        </w:rPr>
        <w:t> </w:t>
      </w:r>
      <w:r>
        <w:rPr>
          <w:sz w:val="20"/>
        </w:rPr>
        <w:t>a 02</w:t>
      </w:r>
      <w:r>
        <w:rPr>
          <w:spacing w:val="1"/>
          <w:sz w:val="20"/>
        </w:rPr>
        <w:t> </w:t>
      </w:r>
      <w:r>
        <w:rPr>
          <w:sz w:val="20"/>
        </w:rPr>
        <w:t>(dois) anos</w:t>
      </w:r>
      <w:r>
        <w:rPr>
          <w:spacing w:val="1"/>
          <w:sz w:val="20"/>
        </w:rPr>
        <w:t> </w:t>
      </w:r>
      <w:r>
        <w:rPr>
          <w:sz w:val="20"/>
        </w:rPr>
        <w:t>previsto no</w:t>
      </w:r>
      <w:r>
        <w:rPr>
          <w:spacing w:val="1"/>
          <w:sz w:val="20"/>
        </w:rPr>
        <w:t> </w:t>
      </w:r>
      <w:r>
        <w:rPr>
          <w:sz w:val="20"/>
        </w:rPr>
        <w:t>inciso IV</w:t>
      </w:r>
      <w:r>
        <w:rPr>
          <w:spacing w:val="-3"/>
          <w:sz w:val="20"/>
        </w:rPr>
        <w:t> </w:t>
      </w:r>
      <w:r>
        <w:rPr>
          <w:sz w:val="20"/>
        </w:rPr>
        <w:t>do artigo</w:t>
      </w:r>
      <w:r>
        <w:rPr>
          <w:spacing w:val="1"/>
          <w:sz w:val="20"/>
        </w:rPr>
        <w:t> </w:t>
      </w:r>
      <w:r>
        <w:rPr>
          <w:sz w:val="20"/>
        </w:rPr>
        <w:t>87 da</w:t>
      </w:r>
      <w:r>
        <w:rPr>
          <w:spacing w:val="1"/>
          <w:sz w:val="20"/>
        </w:rPr>
        <w:t> </w:t>
      </w:r>
      <w:r>
        <w:rPr>
          <w:sz w:val="20"/>
        </w:rPr>
        <w:t>Lei n.</w:t>
      </w:r>
      <w:r>
        <w:rPr>
          <w:spacing w:val="1"/>
          <w:sz w:val="20"/>
        </w:rPr>
        <w:t> </w:t>
      </w:r>
      <w:r>
        <w:rPr>
          <w:sz w:val="20"/>
        </w:rPr>
        <w:t>8.666, de 21</w:t>
      </w:r>
      <w:r>
        <w:rPr>
          <w:spacing w:val="1"/>
          <w:sz w:val="20"/>
        </w:rPr>
        <w:t> </w:t>
      </w:r>
      <w:r>
        <w:rPr>
          <w:sz w:val="20"/>
        </w:rPr>
        <w:t>de junho</w:t>
      </w:r>
      <w:r>
        <w:rPr>
          <w:spacing w:val="1"/>
          <w:sz w:val="20"/>
        </w:rPr>
        <w:t> </w:t>
      </w:r>
      <w:r>
        <w:rPr>
          <w:sz w:val="20"/>
        </w:rPr>
        <w:t>de 1993.</w:t>
      </w:r>
    </w:p>
    <w:p>
      <w:pPr>
        <w:pStyle w:val="ListParagraph"/>
        <w:numPr>
          <w:ilvl w:val="1"/>
          <w:numId w:val="1"/>
        </w:numPr>
        <w:tabs>
          <w:tab w:pos="676" w:val="left" w:leader="none"/>
        </w:tabs>
        <w:spacing w:line="235" w:lineRule="auto" w:before="102" w:after="0"/>
        <w:ind w:left="200" w:right="317" w:firstLine="0"/>
        <w:jc w:val="both"/>
        <w:rPr>
          <w:sz w:val="20"/>
        </w:rPr>
      </w:pPr>
      <w:r>
        <w:rPr>
          <w:sz w:val="20"/>
        </w:rPr>
        <w:t>O </w:t>
      </w:r>
      <w:r>
        <w:rPr>
          <w:b/>
          <w:sz w:val="20"/>
        </w:rPr>
        <w:t>CONTRATANTE </w:t>
      </w:r>
      <w:r>
        <w:rPr>
          <w:sz w:val="20"/>
        </w:rPr>
        <w:t>não aplicará a multa de mora quando optar por realizar as reduções no pagamento previsto neste</w:t>
      </w:r>
      <w:r>
        <w:rPr>
          <w:spacing w:val="1"/>
          <w:sz w:val="20"/>
        </w:rPr>
        <w:t> </w:t>
      </w:r>
      <w:r>
        <w:rPr>
          <w:sz w:val="20"/>
        </w:rPr>
        <w:t>instrumento,</w:t>
      </w:r>
      <w:r>
        <w:rPr>
          <w:spacing w:val="-1"/>
          <w:sz w:val="20"/>
        </w:rPr>
        <w:t> </w:t>
      </w:r>
      <w:r>
        <w:rPr>
          <w:sz w:val="20"/>
        </w:rPr>
        <w:t>sendo vedada a dupla penalização da </w:t>
      </w:r>
      <w:r>
        <w:rPr>
          <w:b/>
          <w:sz w:val="20"/>
        </w:rPr>
        <w:t>CONTRATADA </w:t>
      </w:r>
      <w:r>
        <w:rPr>
          <w:sz w:val="20"/>
        </w:rPr>
        <w:t>pelo fato (atraso) na execução dos serviços.</w:t>
      </w:r>
    </w:p>
    <w:p>
      <w:pPr>
        <w:pStyle w:val="ListParagraph"/>
        <w:numPr>
          <w:ilvl w:val="1"/>
          <w:numId w:val="1"/>
        </w:numPr>
        <w:tabs>
          <w:tab w:pos="677" w:val="left" w:leader="none"/>
        </w:tabs>
        <w:spacing w:line="235" w:lineRule="auto" w:before="101" w:after="0"/>
        <w:ind w:left="200" w:right="317" w:firstLine="0"/>
        <w:jc w:val="both"/>
        <w:rPr>
          <w:sz w:val="20"/>
        </w:rPr>
      </w:pPr>
      <w:r>
        <w:rPr>
          <w:sz w:val="20"/>
        </w:rPr>
        <w:t>Pelo descumprimento das obrigações assumidas a Administração aplicará multas conforme a gradação estabelecida nas</w:t>
      </w:r>
      <w:r>
        <w:rPr>
          <w:spacing w:val="1"/>
          <w:sz w:val="20"/>
        </w:rPr>
        <w:t> </w:t>
      </w:r>
      <w:r>
        <w:rPr>
          <w:sz w:val="20"/>
        </w:rPr>
        <w:t>tabelas seguintes:</w:t>
      </w:r>
    </w:p>
    <w:p>
      <w:pPr>
        <w:pStyle w:val="BodyText"/>
        <w:rPr>
          <w:sz w:val="22"/>
        </w:rPr>
      </w:pPr>
    </w:p>
    <w:p>
      <w:pPr>
        <w:pStyle w:val="Heading1"/>
        <w:ind w:left="4410" w:firstLine="0"/>
      </w:pPr>
      <w:r>
        <w:rPr>
          <w:spacing w:val="-2"/>
        </w:rPr>
        <w:t>TABELA</w:t>
      </w:r>
      <w:r>
        <w:rPr>
          <w:spacing w:val="-11"/>
        </w:rPr>
        <w:t> </w:t>
      </w:r>
      <w:r>
        <w:rPr>
          <w:spacing w:val="-1"/>
        </w:rPr>
        <w:t>1</w:t>
      </w:r>
    </w:p>
    <w:p>
      <w:pPr>
        <w:pStyle w:val="BodyText"/>
        <w:spacing w:before="4"/>
        <w:rPr>
          <w:b/>
          <w:sz w:val="9"/>
        </w:rPr>
      </w:pPr>
    </w:p>
    <w:tbl>
      <w:tblPr>
        <w:tblW w:w="0" w:type="auto"/>
        <w:jc w:val="left"/>
        <w:tblInd w:w="130" w:type="dxa"/>
        <w:tblBorders>
          <w:top w:val="single" w:sz="12" w:space="0" w:color="2B2B2B"/>
          <w:left w:val="single" w:sz="12" w:space="0" w:color="2B2B2B"/>
          <w:bottom w:val="single" w:sz="12" w:space="0" w:color="2B2B2B"/>
          <w:right w:val="single" w:sz="12" w:space="0" w:color="2B2B2B"/>
          <w:insideH w:val="single" w:sz="12" w:space="0" w:color="2B2B2B"/>
          <w:insideV w:val="single" w:sz="12" w:space="0" w:color="2B2B2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5"/>
        <w:gridCol w:w="9769"/>
      </w:tblGrid>
      <w:tr>
        <w:trPr>
          <w:trHeight w:val="609" w:hRule="atLeast"/>
        </w:trPr>
        <w:tc>
          <w:tcPr>
            <w:tcW w:w="815" w:type="dxa"/>
          </w:tcPr>
          <w:p>
            <w:pPr>
              <w:pStyle w:val="TableParagraph"/>
              <w:spacing w:before="187"/>
              <w:ind w:left="91" w:right="6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GRAU</w:t>
            </w:r>
          </w:p>
        </w:tc>
        <w:tc>
          <w:tcPr>
            <w:tcW w:w="9769" w:type="dxa"/>
            <w:tcBorders>
              <w:right w:val="single" w:sz="12" w:space="0" w:color="808080"/>
            </w:tcBorders>
          </w:tcPr>
          <w:p>
            <w:pPr>
              <w:pStyle w:val="TableParagraph"/>
              <w:spacing w:before="187"/>
              <w:ind w:left="111"/>
              <w:rPr>
                <w:b/>
                <w:sz w:val="20"/>
              </w:rPr>
            </w:pPr>
            <w:r>
              <w:rPr>
                <w:b/>
                <w:sz w:val="20"/>
              </w:rPr>
              <w:t>CORRESPONDÊNCIA</w:t>
            </w:r>
          </w:p>
        </w:tc>
      </w:tr>
      <w:tr>
        <w:trPr>
          <w:trHeight w:val="935" w:hRule="atLeast"/>
        </w:trPr>
        <w:tc>
          <w:tcPr>
            <w:tcW w:w="815" w:type="dxa"/>
          </w:tcPr>
          <w:p>
            <w:pPr>
              <w:pStyle w:val="TableParagraph"/>
              <w:spacing w:before="4"/>
              <w:rPr>
                <w:b/>
                <w:sz w:val="29"/>
              </w:rPr>
            </w:pPr>
          </w:p>
          <w:p>
            <w:pPr>
              <w:pStyle w:val="TableParagraph"/>
              <w:ind w:right="60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9769" w:type="dxa"/>
            <w:tcBorders>
              <w:right w:val="single" w:sz="12" w:space="0" w:color="808080"/>
            </w:tcBorders>
          </w:tcPr>
          <w:p>
            <w:pPr>
              <w:pStyle w:val="TableParagraph"/>
              <w:spacing w:before="9"/>
              <w:rPr>
                <w:b/>
                <w:sz w:val="19"/>
              </w:rPr>
            </w:pPr>
          </w:p>
          <w:p>
            <w:pPr>
              <w:pStyle w:val="TableParagraph"/>
              <w:spacing w:line="235" w:lineRule="auto" w:before="1"/>
              <w:ind w:left="111" w:firstLine="7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30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30"/>
                <w:sz w:val="20"/>
              </w:rPr>
              <w:t> </w:t>
            </w:r>
            <w:r>
              <w:rPr>
                <w:sz w:val="20"/>
              </w:rPr>
              <w:t>(dois</w:t>
            </w:r>
            <w:r>
              <w:rPr>
                <w:spacing w:val="30"/>
                <w:sz w:val="20"/>
              </w:rPr>
              <w:t> </w:t>
            </w:r>
            <w:r>
              <w:rPr>
                <w:sz w:val="20"/>
              </w:rPr>
              <w:t>por</w:t>
            </w:r>
            <w:r>
              <w:rPr>
                <w:spacing w:val="30"/>
                <w:sz w:val="20"/>
              </w:rPr>
              <w:t> </w:t>
            </w:r>
            <w:r>
              <w:rPr>
                <w:sz w:val="20"/>
              </w:rPr>
              <w:t>cento)</w:t>
            </w:r>
            <w:r>
              <w:rPr>
                <w:spacing w:val="30"/>
                <w:sz w:val="20"/>
              </w:rPr>
              <w:t> </w:t>
            </w:r>
            <w:r>
              <w:rPr>
                <w:sz w:val="20"/>
              </w:rPr>
              <w:t>sobre</w:t>
            </w:r>
            <w:r>
              <w:rPr>
                <w:spacing w:val="31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30"/>
                <w:sz w:val="20"/>
              </w:rPr>
              <w:t> </w:t>
            </w:r>
            <w:r>
              <w:rPr>
                <w:sz w:val="20"/>
              </w:rPr>
              <w:t>valor</w:t>
            </w:r>
            <w:r>
              <w:rPr>
                <w:spacing w:val="30"/>
                <w:sz w:val="20"/>
              </w:rPr>
              <w:t> </w:t>
            </w:r>
            <w:r>
              <w:rPr>
                <w:sz w:val="20"/>
              </w:rPr>
              <w:t>da</w:t>
            </w:r>
            <w:r>
              <w:rPr>
                <w:spacing w:val="30"/>
                <w:sz w:val="20"/>
              </w:rPr>
              <w:t> </w:t>
            </w:r>
            <w:r>
              <w:rPr>
                <w:sz w:val="20"/>
              </w:rPr>
              <w:t>nota</w:t>
            </w:r>
            <w:r>
              <w:rPr>
                <w:spacing w:val="30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31"/>
                <w:sz w:val="20"/>
              </w:rPr>
              <w:t> </w:t>
            </w:r>
            <w:r>
              <w:rPr>
                <w:sz w:val="20"/>
              </w:rPr>
              <w:t>empenho</w:t>
            </w:r>
            <w:r>
              <w:rPr>
                <w:spacing w:val="30"/>
                <w:sz w:val="20"/>
              </w:rPr>
              <w:t> </w:t>
            </w:r>
            <w:r>
              <w:rPr>
                <w:sz w:val="20"/>
              </w:rPr>
              <w:t>em</w:t>
            </w:r>
            <w:r>
              <w:rPr>
                <w:spacing w:val="30"/>
                <w:sz w:val="20"/>
              </w:rPr>
              <w:t> </w:t>
            </w:r>
            <w:r>
              <w:rPr>
                <w:sz w:val="20"/>
              </w:rPr>
              <w:t>caso</w:t>
            </w:r>
            <w:r>
              <w:rPr>
                <w:spacing w:val="30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30"/>
                <w:sz w:val="20"/>
              </w:rPr>
              <w:t> </w:t>
            </w:r>
            <w:r>
              <w:rPr>
                <w:sz w:val="20"/>
              </w:rPr>
              <w:t>atraso</w:t>
            </w:r>
            <w:r>
              <w:rPr>
                <w:spacing w:val="30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31"/>
                <w:sz w:val="20"/>
              </w:rPr>
              <w:t> </w:t>
            </w:r>
            <w:r>
              <w:rPr>
                <w:sz w:val="20"/>
              </w:rPr>
              <w:t>execução</w:t>
            </w:r>
            <w:r>
              <w:rPr>
                <w:spacing w:val="30"/>
                <w:sz w:val="20"/>
              </w:rPr>
              <w:t> </w:t>
            </w:r>
            <w:r>
              <w:rPr>
                <w:sz w:val="20"/>
              </w:rPr>
              <w:t>dos</w:t>
            </w:r>
            <w:r>
              <w:rPr>
                <w:spacing w:val="30"/>
                <w:sz w:val="20"/>
              </w:rPr>
              <w:t> </w:t>
            </w:r>
            <w:r>
              <w:rPr>
                <w:sz w:val="20"/>
              </w:rPr>
              <w:t>serviços,</w:t>
            </w:r>
            <w:r>
              <w:rPr>
                <w:spacing w:val="30"/>
                <w:sz w:val="20"/>
              </w:rPr>
              <w:t> </w:t>
            </w:r>
            <w:r>
              <w:rPr>
                <w:sz w:val="20"/>
              </w:rPr>
              <w:t>limitada</w:t>
            </w:r>
            <w:r>
              <w:rPr>
                <w:spacing w:val="30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incidência a 15 (quinze) dias;</w:t>
            </w:r>
          </w:p>
        </w:tc>
      </w:tr>
      <w:tr>
        <w:trPr>
          <w:trHeight w:val="609" w:hRule="atLeast"/>
        </w:trPr>
        <w:tc>
          <w:tcPr>
            <w:tcW w:w="815" w:type="dxa"/>
          </w:tcPr>
          <w:p>
            <w:pPr>
              <w:pStyle w:val="TableParagraph"/>
              <w:spacing w:before="174"/>
              <w:ind w:right="60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9769" w:type="dxa"/>
            <w:tcBorders>
              <w:right w:val="single" w:sz="12" w:space="0" w:color="808080"/>
            </w:tcBorders>
          </w:tcPr>
          <w:p>
            <w:pPr>
              <w:pStyle w:val="TableParagraph"/>
              <w:spacing w:before="174"/>
              <w:ind w:left="162"/>
              <w:rPr>
                <w:sz w:val="20"/>
              </w:rPr>
            </w:pPr>
            <w:r>
              <w:rPr>
                <w:sz w:val="20"/>
              </w:rPr>
              <w:t>30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(trinta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por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cento)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sobre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valor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contrato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ou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da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nota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empenho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pela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inexecução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contratual;</w:t>
            </w:r>
          </w:p>
        </w:tc>
      </w:tr>
      <w:tr>
        <w:trPr>
          <w:trHeight w:val="609" w:hRule="atLeast"/>
        </w:trPr>
        <w:tc>
          <w:tcPr>
            <w:tcW w:w="815" w:type="dxa"/>
            <w:tcBorders>
              <w:bottom w:val="single" w:sz="12" w:space="0" w:color="808080"/>
            </w:tcBorders>
          </w:tcPr>
          <w:p>
            <w:pPr>
              <w:pStyle w:val="TableParagraph"/>
              <w:spacing w:before="174"/>
              <w:ind w:right="60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9769" w:type="dxa"/>
            <w:tcBorders>
              <w:bottom w:val="single" w:sz="12" w:space="0" w:color="808080"/>
              <w:right w:val="single" w:sz="12" w:space="0" w:color="808080"/>
            </w:tcBorders>
          </w:tcPr>
          <w:p>
            <w:pPr>
              <w:pStyle w:val="TableParagraph"/>
              <w:spacing w:before="174"/>
              <w:ind w:left="162"/>
              <w:rPr>
                <w:sz w:val="20"/>
              </w:rPr>
            </w:pPr>
            <w:r>
              <w:rPr>
                <w:sz w:val="20"/>
              </w:rPr>
              <w:t>10%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(dez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por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cento)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aplicado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sobre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percentual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20%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(vinte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por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cento)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do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valor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proposta;</w:t>
            </w:r>
          </w:p>
        </w:tc>
      </w:tr>
    </w:tbl>
    <w:p>
      <w:pPr>
        <w:pStyle w:val="BodyText"/>
        <w:rPr>
          <w:b/>
          <w:sz w:val="22"/>
        </w:rPr>
      </w:pPr>
    </w:p>
    <w:p>
      <w:pPr>
        <w:spacing w:before="162"/>
        <w:ind w:left="4511" w:right="0" w:firstLine="0"/>
        <w:jc w:val="left"/>
        <w:rPr>
          <w:b/>
          <w:sz w:val="20"/>
        </w:rPr>
      </w:pPr>
      <w:r>
        <w:rPr>
          <w:b/>
          <w:spacing w:val="-2"/>
          <w:sz w:val="20"/>
        </w:rPr>
        <w:t>TABELA</w:t>
      </w:r>
      <w:r>
        <w:rPr>
          <w:b/>
          <w:spacing w:val="-11"/>
          <w:sz w:val="20"/>
        </w:rPr>
        <w:t> </w:t>
      </w:r>
      <w:r>
        <w:rPr>
          <w:b/>
          <w:spacing w:val="-1"/>
          <w:sz w:val="20"/>
        </w:rPr>
        <w:t>2</w:t>
      </w:r>
    </w:p>
    <w:p>
      <w:pPr>
        <w:pStyle w:val="BodyText"/>
        <w:spacing w:before="4"/>
        <w:rPr>
          <w:b/>
          <w:sz w:val="9"/>
        </w:rPr>
      </w:pPr>
    </w:p>
    <w:tbl>
      <w:tblPr>
        <w:tblW w:w="0" w:type="auto"/>
        <w:jc w:val="left"/>
        <w:tblInd w:w="130" w:type="dxa"/>
        <w:tblBorders>
          <w:top w:val="single" w:sz="12" w:space="0" w:color="2B2B2B"/>
          <w:left w:val="single" w:sz="12" w:space="0" w:color="2B2B2B"/>
          <w:bottom w:val="single" w:sz="12" w:space="0" w:color="2B2B2B"/>
          <w:right w:val="single" w:sz="12" w:space="0" w:color="2B2B2B"/>
          <w:insideH w:val="single" w:sz="12" w:space="0" w:color="2B2B2B"/>
          <w:insideV w:val="single" w:sz="12" w:space="0" w:color="2B2B2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79"/>
        <w:gridCol w:w="8314"/>
        <w:gridCol w:w="940"/>
      </w:tblGrid>
      <w:tr>
        <w:trPr>
          <w:trHeight w:val="459" w:hRule="atLeast"/>
        </w:trPr>
        <w:tc>
          <w:tcPr>
            <w:tcW w:w="1379" w:type="dxa"/>
          </w:tcPr>
          <w:p>
            <w:pPr>
              <w:pStyle w:val="TableParagraph"/>
              <w:spacing w:before="112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SITUAÇÕES</w:t>
            </w:r>
          </w:p>
        </w:tc>
        <w:tc>
          <w:tcPr>
            <w:tcW w:w="8314" w:type="dxa"/>
          </w:tcPr>
          <w:p>
            <w:pPr>
              <w:pStyle w:val="TableParagraph"/>
              <w:spacing w:before="112"/>
              <w:ind w:left="116"/>
              <w:rPr>
                <w:b/>
                <w:sz w:val="20"/>
              </w:rPr>
            </w:pPr>
            <w:r>
              <w:rPr>
                <w:b/>
                <w:sz w:val="20"/>
              </w:rPr>
              <w:t>DESCRIÇÃO</w:t>
            </w:r>
          </w:p>
        </w:tc>
        <w:tc>
          <w:tcPr>
            <w:tcW w:w="940" w:type="dxa"/>
            <w:tcBorders>
              <w:right w:val="single" w:sz="12" w:space="0" w:color="808080"/>
            </w:tcBorders>
          </w:tcPr>
          <w:p>
            <w:pPr>
              <w:pStyle w:val="TableParagraph"/>
              <w:spacing w:before="112"/>
              <w:ind w:left="111"/>
              <w:rPr>
                <w:b/>
                <w:sz w:val="20"/>
              </w:rPr>
            </w:pPr>
            <w:r>
              <w:rPr>
                <w:b/>
                <w:sz w:val="20"/>
              </w:rPr>
              <w:t>GRAU</w:t>
            </w:r>
          </w:p>
        </w:tc>
      </w:tr>
      <w:tr>
        <w:trPr>
          <w:trHeight w:val="800" w:hRule="atLeast"/>
        </w:trPr>
        <w:tc>
          <w:tcPr>
            <w:tcW w:w="1379" w:type="dxa"/>
            <w:tcBorders>
              <w:bottom w:val="nil"/>
            </w:tcBorders>
          </w:tcPr>
          <w:p>
            <w:pPr>
              <w:pStyle w:val="TableParagraph"/>
              <w:spacing w:before="86"/>
              <w:ind w:left="260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8314" w:type="dxa"/>
            <w:tcBorders>
              <w:bottom w:val="nil"/>
            </w:tcBorders>
          </w:tcPr>
          <w:p>
            <w:pPr>
              <w:pStyle w:val="TableParagraph"/>
              <w:spacing w:before="86"/>
              <w:ind w:left="116"/>
              <w:rPr>
                <w:sz w:val="20"/>
              </w:rPr>
            </w:pPr>
            <w:r>
              <w:rPr>
                <w:sz w:val="20"/>
              </w:rPr>
              <w:t>Não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apresentação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situação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fiscal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trabalhista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regular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no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ato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da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assinatura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do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contrato.</w:t>
            </w:r>
          </w:p>
        </w:tc>
        <w:tc>
          <w:tcPr>
            <w:tcW w:w="940" w:type="dxa"/>
            <w:tcBorders>
              <w:bottom w:val="nil"/>
              <w:right w:val="single" w:sz="12" w:space="0" w:color="808080"/>
            </w:tcBorders>
          </w:tcPr>
          <w:p>
            <w:pPr>
              <w:pStyle w:val="TableParagraph"/>
              <w:spacing w:before="86"/>
              <w:ind w:left="111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274" w:footer="283" w:top="480" w:bottom="480" w:left="580" w:right="440"/>
        </w:sectPr>
      </w:pPr>
    </w:p>
    <w:p>
      <w:pPr>
        <w:pStyle w:val="BodyText"/>
        <w:rPr>
          <w:b/>
          <w:sz w:val="7"/>
        </w:rPr>
      </w:pPr>
    </w:p>
    <w:tbl>
      <w:tblPr>
        <w:tblW w:w="0" w:type="auto"/>
        <w:jc w:val="left"/>
        <w:tblInd w:w="130" w:type="dxa"/>
        <w:tblBorders>
          <w:top w:val="single" w:sz="12" w:space="0" w:color="2B2B2B"/>
          <w:left w:val="single" w:sz="12" w:space="0" w:color="2B2B2B"/>
          <w:bottom w:val="single" w:sz="12" w:space="0" w:color="2B2B2B"/>
          <w:right w:val="single" w:sz="12" w:space="0" w:color="2B2B2B"/>
          <w:insideH w:val="single" w:sz="12" w:space="0" w:color="2B2B2B"/>
          <w:insideV w:val="single" w:sz="12" w:space="0" w:color="2B2B2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79"/>
        <w:gridCol w:w="8314"/>
        <w:gridCol w:w="940"/>
      </w:tblGrid>
      <w:tr>
        <w:trPr>
          <w:trHeight w:val="3283" w:hRule="atLeast"/>
        </w:trPr>
        <w:tc>
          <w:tcPr>
            <w:tcW w:w="1379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314" w:type="dxa"/>
            <w:tcBorders>
              <w:top w:val="nil"/>
            </w:tcBorders>
          </w:tcPr>
          <w:p>
            <w:pPr>
              <w:pStyle w:val="TableParagraph"/>
              <w:spacing w:line="235" w:lineRule="auto"/>
              <w:ind w:left="116"/>
              <w:rPr>
                <w:sz w:val="20"/>
              </w:rPr>
            </w:pPr>
            <w:r>
              <w:rPr>
                <w:sz w:val="20"/>
              </w:rPr>
              <w:t>Não</w:t>
            </w:r>
            <w:r>
              <w:rPr>
                <w:spacing w:val="37"/>
                <w:sz w:val="20"/>
              </w:rPr>
              <w:t> </w:t>
            </w:r>
            <w:r>
              <w:rPr>
                <w:sz w:val="20"/>
              </w:rPr>
              <w:t>cumprimento</w:t>
            </w:r>
            <w:r>
              <w:rPr>
                <w:spacing w:val="38"/>
                <w:sz w:val="20"/>
              </w:rPr>
              <w:t> </w:t>
            </w:r>
            <w:r>
              <w:rPr>
                <w:sz w:val="20"/>
              </w:rPr>
              <w:t>dos</w:t>
            </w:r>
            <w:r>
              <w:rPr>
                <w:spacing w:val="37"/>
                <w:sz w:val="20"/>
              </w:rPr>
              <w:t> </w:t>
            </w:r>
            <w:r>
              <w:rPr>
                <w:sz w:val="20"/>
              </w:rPr>
              <w:t>requisitos</w:t>
            </w:r>
            <w:r>
              <w:rPr>
                <w:spacing w:val="38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38"/>
                <w:sz w:val="20"/>
              </w:rPr>
              <w:t> </w:t>
            </w:r>
            <w:r>
              <w:rPr>
                <w:sz w:val="20"/>
              </w:rPr>
              <w:t>habilitação</w:t>
            </w:r>
            <w:r>
              <w:rPr>
                <w:spacing w:val="37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38"/>
                <w:sz w:val="20"/>
              </w:rPr>
              <w:t> </w:t>
            </w:r>
            <w:r>
              <w:rPr>
                <w:sz w:val="20"/>
              </w:rPr>
              <w:t>modalidade</w:t>
            </w:r>
            <w:r>
              <w:rPr>
                <w:spacing w:val="38"/>
                <w:sz w:val="20"/>
              </w:rPr>
              <w:t> </w:t>
            </w:r>
            <w:r>
              <w:rPr>
                <w:sz w:val="20"/>
              </w:rPr>
              <w:t>pregão,</w:t>
            </w:r>
            <w:r>
              <w:rPr>
                <w:spacing w:val="37"/>
                <w:sz w:val="20"/>
              </w:rPr>
              <w:t> </w:t>
            </w:r>
            <w:r>
              <w:rPr>
                <w:sz w:val="20"/>
              </w:rPr>
              <w:t>embora</w:t>
            </w:r>
            <w:r>
              <w:rPr>
                <w:spacing w:val="38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38"/>
                <w:sz w:val="20"/>
              </w:rPr>
              <w:t> </w:t>
            </w:r>
            <w:r>
              <w:rPr>
                <w:sz w:val="20"/>
              </w:rPr>
              <w:t>licitante</w:t>
            </w:r>
            <w:r>
              <w:rPr>
                <w:spacing w:val="37"/>
                <w:sz w:val="20"/>
              </w:rPr>
              <w:t> </w:t>
            </w:r>
            <w:r>
              <w:rPr>
                <w:sz w:val="20"/>
              </w:rPr>
              <w:t>tenha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declarado previamente no certame que os cumpria.</w:t>
            </w:r>
          </w:p>
          <w:p>
            <w:pPr>
              <w:pStyle w:val="TableParagraph"/>
              <w:spacing w:line="340" w:lineRule="auto" w:before="90"/>
              <w:ind w:left="116" w:right="3539"/>
              <w:rPr>
                <w:sz w:val="20"/>
              </w:rPr>
            </w:pPr>
            <w:r>
              <w:rPr>
                <w:sz w:val="20"/>
              </w:rPr>
              <w:t>Deixar de entregar documentação exigida para o certame.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Fazer declaração falsa.</w:t>
            </w:r>
          </w:p>
          <w:p>
            <w:pPr>
              <w:pStyle w:val="TableParagraph"/>
              <w:spacing w:line="229" w:lineRule="exact"/>
              <w:ind w:left="116"/>
              <w:rPr>
                <w:sz w:val="20"/>
              </w:rPr>
            </w:pPr>
            <w:r>
              <w:rPr>
                <w:sz w:val="20"/>
              </w:rPr>
              <w:t>Interposição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recursos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manifestamente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protelatórios.</w:t>
            </w:r>
          </w:p>
          <w:p>
            <w:pPr>
              <w:pStyle w:val="TableParagraph"/>
              <w:spacing w:line="235" w:lineRule="auto" w:before="99"/>
              <w:ind w:left="116"/>
              <w:rPr>
                <w:sz w:val="20"/>
              </w:rPr>
            </w:pPr>
            <w:r>
              <w:rPr>
                <w:sz w:val="20"/>
              </w:rPr>
              <w:t>Desistência</w:t>
            </w:r>
            <w:r>
              <w:rPr>
                <w:spacing w:val="43"/>
                <w:sz w:val="20"/>
              </w:rPr>
              <w:t> </w:t>
            </w:r>
            <w:r>
              <w:rPr>
                <w:sz w:val="20"/>
              </w:rPr>
              <w:t>da</w:t>
            </w:r>
            <w:r>
              <w:rPr>
                <w:spacing w:val="44"/>
                <w:sz w:val="20"/>
              </w:rPr>
              <w:t> </w:t>
            </w:r>
            <w:r>
              <w:rPr>
                <w:sz w:val="20"/>
              </w:rPr>
              <w:t>proposta,</w:t>
            </w:r>
            <w:r>
              <w:rPr>
                <w:spacing w:val="44"/>
                <w:sz w:val="20"/>
              </w:rPr>
              <w:t> </w:t>
            </w:r>
            <w:r>
              <w:rPr>
                <w:sz w:val="20"/>
              </w:rPr>
              <w:t>salvo</w:t>
            </w:r>
            <w:r>
              <w:rPr>
                <w:spacing w:val="43"/>
                <w:sz w:val="20"/>
              </w:rPr>
              <w:t> </w:t>
            </w:r>
            <w:r>
              <w:rPr>
                <w:sz w:val="20"/>
              </w:rPr>
              <w:t>por</w:t>
            </w:r>
            <w:r>
              <w:rPr>
                <w:spacing w:val="44"/>
                <w:sz w:val="20"/>
              </w:rPr>
              <w:t> </w:t>
            </w:r>
            <w:r>
              <w:rPr>
                <w:sz w:val="20"/>
              </w:rPr>
              <w:t>motivo</w:t>
            </w:r>
            <w:r>
              <w:rPr>
                <w:spacing w:val="44"/>
                <w:sz w:val="20"/>
              </w:rPr>
              <w:t> </w:t>
            </w:r>
            <w:r>
              <w:rPr>
                <w:sz w:val="20"/>
              </w:rPr>
              <w:t>justo</w:t>
            </w:r>
            <w:r>
              <w:rPr>
                <w:spacing w:val="44"/>
                <w:sz w:val="20"/>
              </w:rPr>
              <w:t> </w:t>
            </w:r>
            <w:r>
              <w:rPr>
                <w:sz w:val="20"/>
              </w:rPr>
              <w:t>decorrente</w:t>
            </w:r>
            <w:r>
              <w:rPr>
                <w:spacing w:val="4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44"/>
                <w:sz w:val="20"/>
              </w:rPr>
              <w:t> </w:t>
            </w:r>
            <w:r>
              <w:rPr>
                <w:sz w:val="20"/>
              </w:rPr>
              <w:t>fato</w:t>
            </w:r>
            <w:r>
              <w:rPr>
                <w:spacing w:val="44"/>
                <w:sz w:val="20"/>
              </w:rPr>
              <w:t> </w:t>
            </w:r>
            <w:r>
              <w:rPr>
                <w:sz w:val="20"/>
              </w:rPr>
              <w:t>superveniente</w:t>
            </w:r>
            <w:r>
              <w:rPr>
                <w:spacing w:val="44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43"/>
                <w:sz w:val="20"/>
              </w:rPr>
              <w:t> </w:t>
            </w:r>
            <w:r>
              <w:rPr>
                <w:sz w:val="20"/>
              </w:rPr>
              <w:t>aceito</w:t>
            </w:r>
            <w:r>
              <w:rPr>
                <w:spacing w:val="44"/>
                <w:sz w:val="20"/>
              </w:rPr>
              <w:t> </w:t>
            </w:r>
            <w:r>
              <w:rPr>
                <w:sz w:val="20"/>
              </w:rPr>
              <w:t>pela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Administração.</w:t>
            </w:r>
          </w:p>
          <w:p>
            <w:pPr>
              <w:pStyle w:val="TableParagraph"/>
              <w:spacing w:before="98"/>
              <w:ind w:left="116"/>
              <w:rPr>
                <w:sz w:val="20"/>
              </w:rPr>
            </w:pPr>
            <w:r>
              <w:rPr>
                <w:sz w:val="20"/>
              </w:rPr>
              <w:t>Tumultuar a sessão pública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da licitação.</w:t>
            </w:r>
          </w:p>
          <w:p>
            <w:pPr>
              <w:pStyle w:val="TableParagraph"/>
              <w:spacing w:before="96"/>
              <w:ind w:left="116"/>
              <w:rPr>
                <w:sz w:val="20"/>
              </w:rPr>
            </w:pPr>
            <w:r>
              <w:rPr>
                <w:sz w:val="20"/>
              </w:rPr>
              <w:t>Cadastrar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propostas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comerciais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eletrônicas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com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valores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exorbitantes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em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relação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ao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valor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máximo.</w:t>
            </w:r>
          </w:p>
          <w:p>
            <w:pPr>
              <w:pStyle w:val="TableParagraph"/>
              <w:spacing w:line="235" w:lineRule="auto" w:before="100"/>
              <w:ind w:left="116"/>
              <w:rPr>
                <w:sz w:val="20"/>
              </w:rPr>
            </w:pPr>
            <w:r>
              <w:rPr>
                <w:sz w:val="20"/>
              </w:rPr>
              <w:t>Não</w:t>
            </w:r>
            <w:r>
              <w:rPr>
                <w:spacing w:val="18"/>
                <w:sz w:val="20"/>
              </w:rPr>
              <w:t> </w:t>
            </w:r>
            <w:r>
              <w:rPr>
                <w:sz w:val="20"/>
              </w:rPr>
              <w:t>apresentação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da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nova</w:t>
            </w:r>
            <w:r>
              <w:rPr>
                <w:spacing w:val="18"/>
                <w:sz w:val="20"/>
              </w:rPr>
              <w:t> </w:t>
            </w:r>
            <w:r>
              <w:rPr>
                <w:sz w:val="20"/>
              </w:rPr>
              <w:t>proposta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no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prazo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estabelecido,</w:t>
            </w:r>
            <w:r>
              <w:rPr>
                <w:spacing w:val="18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modalidade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pregão,</w:t>
            </w:r>
            <w:r>
              <w:rPr>
                <w:spacing w:val="18"/>
                <w:sz w:val="20"/>
              </w:rPr>
              <w:t> </w:t>
            </w:r>
            <w:r>
              <w:rPr>
                <w:sz w:val="20"/>
              </w:rPr>
              <w:t>consoante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valor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ofertado nas fases de lances ou de negociação.</w:t>
            </w:r>
          </w:p>
        </w:tc>
        <w:tc>
          <w:tcPr>
            <w:tcW w:w="940" w:type="dxa"/>
            <w:tcBorders>
              <w:top w:val="nil"/>
              <w:right w:val="single" w:sz="12" w:space="0" w:color="80808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478" w:hRule="atLeast"/>
        </w:trPr>
        <w:tc>
          <w:tcPr>
            <w:tcW w:w="1379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1"/>
              <w:rPr>
                <w:b/>
                <w:sz w:val="30"/>
              </w:rPr>
            </w:pPr>
          </w:p>
          <w:p>
            <w:pPr>
              <w:pStyle w:val="TableParagraph"/>
              <w:ind w:left="260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8314" w:type="dxa"/>
          </w:tcPr>
          <w:p>
            <w:pPr>
              <w:pStyle w:val="TableParagraph"/>
              <w:spacing w:before="187"/>
              <w:ind w:left="116"/>
              <w:rPr>
                <w:sz w:val="20"/>
              </w:rPr>
            </w:pPr>
            <w:r>
              <w:rPr>
                <w:sz w:val="20"/>
              </w:rPr>
              <w:t>Recusar-se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 assinar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contrato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dentro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prazo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previsto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edital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certame.</w:t>
            </w:r>
          </w:p>
          <w:p>
            <w:pPr>
              <w:pStyle w:val="TableParagraph"/>
              <w:spacing w:line="235" w:lineRule="auto" w:before="100"/>
              <w:ind w:left="116"/>
              <w:rPr>
                <w:sz w:val="20"/>
              </w:rPr>
            </w:pPr>
            <w:r>
              <w:rPr>
                <w:sz w:val="20"/>
              </w:rPr>
              <w:t>Falhar</w:t>
            </w:r>
            <w:r>
              <w:rPr>
                <w:spacing w:val="35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36"/>
                <w:sz w:val="20"/>
              </w:rPr>
              <w:t> </w:t>
            </w:r>
            <w:r>
              <w:rPr>
                <w:sz w:val="20"/>
              </w:rPr>
              <w:t>execução</w:t>
            </w:r>
            <w:r>
              <w:rPr>
                <w:spacing w:val="35"/>
                <w:sz w:val="20"/>
              </w:rPr>
              <w:t> </w:t>
            </w:r>
            <w:r>
              <w:rPr>
                <w:sz w:val="20"/>
              </w:rPr>
              <w:t>do</w:t>
            </w:r>
            <w:r>
              <w:rPr>
                <w:spacing w:val="36"/>
                <w:sz w:val="20"/>
              </w:rPr>
              <w:t> </w:t>
            </w:r>
            <w:r>
              <w:rPr>
                <w:sz w:val="20"/>
              </w:rPr>
              <w:t>contrato</w:t>
            </w:r>
            <w:r>
              <w:rPr>
                <w:spacing w:val="36"/>
                <w:sz w:val="20"/>
              </w:rPr>
              <w:t> </w:t>
            </w:r>
            <w:r>
              <w:rPr>
                <w:sz w:val="20"/>
              </w:rPr>
              <w:t>sem</w:t>
            </w:r>
            <w:r>
              <w:rPr>
                <w:spacing w:val="35"/>
                <w:sz w:val="20"/>
              </w:rPr>
              <w:t> </w:t>
            </w:r>
            <w:r>
              <w:rPr>
                <w:sz w:val="20"/>
              </w:rPr>
              <w:t>justificativa</w:t>
            </w:r>
            <w:r>
              <w:rPr>
                <w:spacing w:val="36"/>
                <w:sz w:val="20"/>
              </w:rPr>
              <w:t> </w:t>
            </w:r>
            <w:r>
              <w:rPr>
                <w:sz w:val="20"/>
              </w:rPr>
              <w:t>adequável</w:t>
            </w:r>
            <w:r>
              <w:rPr>
                <w:spacing w:val="36"/>
                <w:sz w:val="20"/>
              </w:rPr>
              <w:t> </w:t>
            </w:r>
            <w:r>
              <w:rPr>
                <w:sz w:val="20"/>
              </w:rPr>
              <w:t>durante</w:t>
            </w:r>
            <w:r>
              <w:rPr>
                <w:spacing w:val="35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36"/>
                <w:sz w:val="20"/>
              </w:rPr>
              <w:t> </w:t>
            </w:r>
            <w:r>
              <w:rPr>
                <w:sz w:val="20"/>
              </w:rPr>
              <w:t>prestação</w:t>
            </w:r>
            <w:r>
              <w:rPr>
                <w:spacing w:val="36"/>
                <w:sz w:val="20"/>
              </w:rPr>
              <w:t> </w:t>
            </w:r>
            <w:r>
              <w:rPr>
                <w:sz w:val="20"/>
              </w:rPr>
              <w:t>dos</w:t>
            </w:r>
            <w:r>
              <w:rPr>
                <w:spacing w:val="35"/>
                <w:sz w:val="20"/>
              </w:rPr>
              <w:t> </w:t>
            </w:r>
            <w:r>
              <w:rPr>
                <w:sz w:val="20"/>
              </w:rPr>
              <w:t>serviços</w:t>
            </w:r>
            <w:r>
              <w:rPr>
                <w:spacing w:val="36"/>
                <w:sz w:val="20"/>
              </w:rPr>
              <w:t> </w:t>
            </w:r>
            <w:r>
              <w:rPr>
                <w:sz w:val="20"/>
              </w:rPr>
              <w:t>ou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fornecimento dos materais.</w:t>
            </w:r>
          </w:p>
          <w:p>
            <w:pPr>
              <w:pStyle w:val="TableParagraph"/>
              <w:spacing w:line="340" w:lineRule="auto" w:before="97"/>
              <w:ind w:left="116" w:right="5588"/>
              <w:rPr>
                <w:sz w:val="20"/>
              </w:rPr>
            </w:pPr>
            <w:r>
              <w:rPr>
                <w:sz w:val="20"/>
              </w:rPr>
              <w:t>Fraudar a execução do contrato.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Cometer fraude fiscal.</w:t>
            </w:r>
          </w:p>
          <w:p>
            <w:pPr>
              <w:pStyle w:val="TableParagraph"/>
              <w:spacing w:line="340" w:lineRule="auto"/>
              <w:ind w:left="116" w:right="5171"/>
              <w:rPr>
                <w:sz w:val="20"/>
              </w:rPr>
            </w:pPr>
            <w:r>
              <w:rPr>
                <w:sz w:val="20"/>
              </w:rPr>
              <w:t>Não retirar 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nota 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empenho.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Apresentar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comportamento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inidôneo.</w:t>
            </w:r>
          </w:p>
        </w:tc>
        <w:tc>
          <w:tcPr>
            <w:tcW w:w="940" w:type="dxa"/>
            <w:tcBorders>
              <w:right w:val="single" w:sz="12" w:space="0" w:color="808080"/>
            </w:tcBorders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1"/>
              <w:rPr>
                <w:b/>
                <w:sz w:val="30"/>
              </w:rPr>
            </w:pPr>
          </w:p>
          <w:p>
            <w:pPr>
              <w:pStyle w:val="TableParagraph"/>
              <w:ind w:left="111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</w:tr>
      <w:tr>
        <w:trPr>
          <w:trHeight w:val="1650" w:hRule="atLeast"/>
        </w:trPr>
        <w:tc>
          <w:tcPr>
            <w:tcW w:w="1379" w:type="dxa"/>
            <w:tcBorders>
              <w:bottom w:val="single" w:sz="12" w:space="0" w:color="808080"/>
            </w:tcBorders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95"/>
              <w:ind w:left="260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8314" w:type="dxa"/>
            <w:tcBorders>
              <w:bottom w:val="single" w:sz="12" w:space="0" w:color="808080"/>
            </w:tcBorders>
          </w:tcPr>
          <w:p>
            <w:pPr>
              <w:pStyle w:val="TableParagraph"/>
              <w:spacing w:line="235" w:lineRule="auto" w:before="153"/>
              <w:ind w:left="116"/>
              <w:rPr>
                <w:sz w:val="20"/>
              </w:rPr>
            </w:pPr>
            <w:r>
              <w:rPr>
                <w:sz w:val="20"/>
              </w:rPr>
              <w:t>Suspender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ou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interromper,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salvo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motivo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força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maior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ou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caso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fortuito,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entrega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materiais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contratuais por dia e por unidade de atendimento.</w:t>
            </w:r>
          </w:p>
          <w:p>
            <w:pPr>
              <w:pStyle w:val="TableParagraph"/>
              <w:spacing w:line="235" w:lineRule="auto" w:before="101"/>
              <w:ind w:left="116" w:right="82"/>
              <w:rPr>
                <w:sz w:val="20"/>
              </w:rPr>
            </w:pPr>
            <w:r>
              <w:rPr>
                <w:sz w:val="20"/>
              </w:rPr>
              <w:t>Não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manter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regularidade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fiscal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trabalhista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durante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execução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do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contrato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ou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da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nota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empenho.</w:t>
            </w:r>
          </w:p>
          <w:p>
            <w:pPr>
              <w:pStyle w:val="TableParagraph"/>
              <w:spacing w:before="97"/>
              <w:ind w:left="116"/>
              <w:rPr>
                <w:sz w:val="20"/>
              </w:rPr>
            </w:pPr>
            <w:r>
              <w:rPr>
                <w:sz w:val="20"/>
              </w:rPr>
              <w:t>Deixar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substituir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os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materiais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quando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recusado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pelo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ÓRGÃO.</w:t>
            </w:r>
          </w:p>
        </w:tc>
        <w:tc>
          <w:tcPr>
            <w:tcW w:w="940" w:type="dxa"/>
            <w:tcBorders>
              <w:bottom w:val="single" w:sz="12" w:space="0" w:color="808080"/>
              <w:right w:val="single" w:sz="12" w:space="0" w:color="808080"/>
            </w:tcBorders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95"/>
              <w:ind w:left="111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</w:tbl>
    <w:p>
      <w:pPr>
        <w:pStyle w:val="ListParagraph"/>
        <w:numPr>
          <w:ilvl w:val="1"/>
          <w:numId w:val="1"/>
        </w:numPr>
        <w:tabs>
          <w:tab w:pos="670" w:val="left" w:leader="none"/>
        </w:tabs>
        <w:spacing w:line="235" w:lineRule="auto" w:before="93" w:after="0"/>
        <w:ind w:left="200" w:right="317" w:firstLine="0"/>
        <w:jc w:val="both"/>
        <w:rPr>
          <w:sz w:val="20"/>
        </w:rPr>
      </w:pPr>
      <w:r>
        <w:rPr>
          <w:sz w:val="20"/>
        </w:rPr>
        <w:t>Nos casos em que a NMA (Nota Mensal de Avaliação), por 02 (dois) meses consecutivos, em um intervalo de 06 (seis)</w:t>
      </w:r>
      <w:r>
        <w:rPr>
          <w:spacing w:val="1"/>
          <w:sz w:val="20"/>
        </w:rPr>
        <w:t> </w:t>
      </w:r>
      <w:r>
        <w:rPr>
          <w:sz w:val="20"/>
        </w:rPr>
        <w:t>meses, se situar entre 65,00 (sessenta e cinco) pontos e 75,00 (setenta e cinco) pontos, ausente uma justificativa aceita pela</w:t>
      </w:r>
      <w:r>
        <w:rPr>
          <w:spacing w:val="1"/>
          <w:sz w:val="20"/>
        </w:rPr>
        <w:t> </w:t>
      </w:r>
      <w:r>
        <w:rPr>
          <w:sz w:val="20"/>
        </w:rPr>
        <w:t>Fiscalização do CONTRATANTE, será considerada como descumprimento contratual, podendo ensejar à CONTRATADA</w:t>
      </w:r>
      <w:r>
        <w:rPr>
          <w:spacing w:val="1"/>
          <w:sz w:val="20"/>
        </w:rPr>
        <w:t> </w:t>
      </w:r>
      <w:r>
        <w:rPr>
          <w:sz w:val="20"/>
        </w:rPr>
        <w:t>penalidades contratuais, GRAU 2 da tabela 1,</w:t>
      </w:r>
      <w:r>
        <w:rPr>
          <w:spacing w:val="1"/>
          <w:sz w:val="20"/>
        </w:rPr>
        <w:t> </w:t>
      </w:r>
      <w:r>
        <w:rPr>
          <w:sz w:val="20"/>
        </w:rPr>
        <w:t>e rescisão contratual.</w:t>
      </w:r>
    </w:p>
    <w:p>
      <w:pPr>
        <w:pStyle w:val="ListParagraph"/>
        <w:numPr>
          <w:ilvl w:val="1"/>
          <w:numId w:val="1"/>
        </w:numPr>
        <w:tabs>
          <w:tab w:pos="643" w:val="left" w:leader="none"/>
        </w:tabs>
        <w:spacing w:line="235" w:lineRule="auto" w:before="102" w:after="0"/>
        <w:ind w:left="200" w:right="317" w:firstLine="0"/>
        <w:jc w:val="both"/>
        <w:rPr>
          <w:sz w:val="20"/>
        </w:rPr>
      </w:pPr>
      <w:r>
        <w:rPr>
          <w:sz w:val="20"/>
        </w:rPr>
        <w:t>A</w:t>
      </w:r>
      <w:r>
        <w:rPr>
          <w:spacing w:val="-11"/>
          <w:sz w:val="20"/>
        </w:rPr>
        <w:t> </w:t>
      </w:r>
      <w:r>
        <w:rPr>
          <w:sz w:val="20"/>
        </w:rPr>
        <w:t>aplicação das</w:t>
      </w:r>
      <w:r>
        <w:rPr>
          <w:spacing w:val="1"/>
          <w:sz w:val="20"/>
        </w:rPr>
        <w:t> </w:t>
      </w:r>
      <w:r>
        <w:rPr>
          <w:sz w:val="20"/>
        </w:rPr>
        <w:t>sanções pecuniárias</w:t>
      </w:r>
      <w:r>
        <w:rPr>
          <w:spacing w:val="1"/>
          <w:sz w:val="20"/>
        </w:rPr>
        <w:t> </w:t>
      </w:r>
      <w:r>
        <w:rPr>
          <w:sz w:val="20"/>
        </w:rPr>
        <w:t>à CONTRATADA, em</w:t>
      </w:r>
      <w:r>
        <w:rPr>
          <w:spacing w:val="1"/>
          <w:sz w:val="20"/>
        </w:rPr>
        <w:t> </w:t>
      </w:r>
      <w:r>
        <w:rPr>
          <w:sz w:val="20"/>
        </w:rPr>
        <w:t>função do NMA</w:t>
      </w:r>
      <w:r>
        <w:rPr>
          <w:spacing w:val="-10"/>
          <w:sz w:val="20"/>
        </w:rPr>
        <w:t> </w:t>
      </w:r>
      <w:r>
        <w:rPr>
          <w:sz w:val="20"/>
        </w:rPr>
        <w:t>(Nota Mensal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11"/>
          <w:sz w:val="20"/>
        </w:rPr>
        <w:t> </w:t>
      </w:r>
      <w:r>
        <w:rPr>
          <w:sz w:val="20"/>
        </w:rPr>
        <w:t>Atendimento),</w:t>
      </w:r>
      <w:r>
        <w:rPr>
          <w:spacing w:val="1"/>
          <w:sz w:val="20"/>
        </w:rPr>
        <w:t> </w:t>
      </w:r>
      <w:r>
        <w:rPr>
          <w:sz w:val="20"/>
        </w:rPr>
        <w:t>não excluirá a</w:t>
      </w:r>
      <w:r>
        <w:rPr>
          <w:spacing w:val="-47"/>
          <w:sz w:val="20"/>
        </w:rPr>
        <w:t> </w:t>
      </w:r>
      <w:r>
        <w:rPr>
          <w:sz w:val="20"/>
        </w:rPr>
        <w:t>aplicação das demais penalidades cabíveis.</w:t>
      </w:r>
    </w:p>
    <w:p>
      <w:pPr>
        <w:pStyle w:val="ListParagraph"/>
        <w:numPr>
          <w:ilvl w:val="2"/>
          <w:numId w:val="1"/>
        </w:numPr>
        <w:tabs>
          <w:tab w:pos="792" w:val="left" w:leader="none"/>
        </w:tabs>
        <w:spacing w:line="235" w:lineRule="auto" w:before="101" w:after="0"/>
        <w:ind w:left="200" w:right="317" w:firstLine="0"/>
        <w:jc w:val="both"/>
        <w:rPr>
          <w:sz w:val="20"/>
        </w:rPr>
      </w:pPr>
      <w:r>
        <w:rPr>
          <w:sz w:val="20"/>
        </w:rPr>
        <w:t>A não realização de qualquer item de Manutenção Preventiva Programada, dentro da periodicidade prevista, por 02 (dois)</w:t>
      </w:r>
      <w:r>
        <w:rPr>
          <w:spacing w:val="-47"/>
          <w:sz w:val="20"/>
        </w:rPr>
        <w:t> </w:t>
      </w:r>
      <w:r>
        <w:rPr>
          <w:sz w:val="20"/>
        </w:rPr>
        <w:t>períodos consecutivos, será considerada como descumprimento contratual, podendo ensejar à CONTRATADA penalidades</w:t>
      </w:r>
      <w:r>
        <w:rPr>
          <w:spacing w:val="1"/>
          <w:sz w:val="20"/>
        </w:rPr>
        <w:t> </w:t>
      </w:r>
      <w:r>
        <w:rPr>
          <w:sz w:val="20"/>
        </w:rPr>
        <w:t>contratuais, GRAU 2 da tabela 1, e rescisão contratual.</w:t>
      </w:r>
    </w:p>
    <w:p>
      <w:pPr>
        <w:pStyle w:val="ListParagraph"/>
        <w:numPr>
          <w:ilvl w:val="1"/>
          <w:numId w:val="1"/>
        </w:numPr>
        <w:tabs>
          <w:tab w:pos="647" w:val="left" w:leader="none"/>
        </w:tabs>
        <w:spacing w:line="235" w:lineRule="auto" w:before="101" w:after="0"/>
        <w:ind w:left="200" w:right="317" w:firstLine="0"/>
        <w:jc w:val="both"/>
        <w:rPr>
          <w:sz w:val="20"/>
        </w:rPr>
      </w:pPr>
      <w:r>
        <w:rPr>
          <w:sz w:val="20"/>
        </w:rPr>
        <w:t>As penalidades pecuniárias descritas neste edital poderão ser descontadas dos pagamentos devidos pelo CONTRATANTE,</w:t>
      </w:r>
      <w:r>
        <w:rPr>
          <w:spacing w:val="1"/>
          <w:sz w:val="20"/>
        </w:rPr>
        <w:t> </w:t>
      </w:r>
      <w:r>
        <w:rPr>
          <w:sz w:val="20"/>
        </w:rPr>
        <w:t>ou da garantia contratual, conforme</w:t>
      </w:r>
      <w:r>
        <w:rPr>
          <w:spacing w:val="1"/>
          <w:sz w:val="20"/>
        </w:rPr>
        <w:t> </w:t>
      </w:r>
      <w:r>
        <w:rPr>
          <w:sz w:val="20"/>
        </w:rPr>
        <w:t>permissibilidade contida na Lei 8.666/93.</w:t>
      </w:r>
    </w:p>
    <w:p>
      <w:pPr>
        <w:pStyle w:val="ListParagraph"/>
        <w:numPr>
          <w:ilvl w:val="1"/>
          <w:numId w:val="1"/>
        </w:numPr>
        <w:tabs>
          <w:tab w:pos="678" w:val="left" w:leader="none"/>
        </w:tabs>
        <w:spacing w:line="235" w:lineRule="auto" w:before="101" w:after="0"/>
        <w:ind w:left="200" w:right="317" w:firstLine="0"/>
        <w:jc w:val="both"/>
        <w:rPr>
          <w:sz w:val="20"/>
        </w:rPr>
      </w:pPr>
      <w:r>
        <w:rPr>
          <w:sz w:val="20"/>
        </w:rPr>
        <w:t>As sanções administrativas previstas neste instrumento são independentes entre si, podendo ser aplicadas isoladas ou</w:t>
      </w:r>
      <w:r>
        <w:rPr>
          <w:spacing w:val="1"/>
          <w:sz w:val="20"/>
        </w:rPr>
        <w:t> </w:t>
      </w:r>
      <w:r>
        <w:rPr>
          <w:sz w:val="20"/>
        </w:rPr>
        <w:t>cumulativamente,</w:t>
      </w:r>
      <w:r>
        <w:rPr>
          <w:spacing w:val="50"/>
          <w:sz w:val="20"/>
        </w:rPr>
        <w:t> </w:t>
      </w:r>
      <w:r>
        <w:rPr>
          <w:sz w:val="20"/>
        </w:rPr>
        <w:t>sem</w:t>
      </w:r>
      <w:r>
        <w:rPr>
          <w:spacing w:val="98"/>
          <w:sz w:val="20"/>
        </w:rPr>
        <w:t> </w:t>
      </w:r>
      <w:r>
        <w:rPr>
          <w:sz w:val="20"/>
        </w:rPr>
        <w:t>prejuízo</w:t>
      </w:r>
      <w:r>
        <w:rPr>
          <w:spacing w:val="99"/>
          <w:sz w:val="20"/>
        </w:rPr>
        <w:t> </w:t>
      </w:r>
      <w:r>
        <w:rPr>
          <w:sz w:val="20"/>
        </w:rPr>
        <w:t>de</w:t>
      </w:r>
      <w:r>
        <w:rPr>
          <w:spacing w:val="99"/>
          <w:sz w:val="20"/>
        </w:rPr>
        <w:t> </w:t>
      </w:r>
      <w:r>
        <w:rPr>
          <w:sz w:val="20"/>
        </w:rPr>
        <w:t>outras</w:t>
      </w:r>
      <w:r>
        <w:rPr>
          <w:spacing w:val="99"/>
          <w:sz w:val="20"/>
        </w:rPr>
        <w:t> </w:t>
      </w:r>
      <w:r>
        <w:rPr>
          <w:sz w:val="20"/>
        </w:rPr>
        <w:t>medidas</w:t>
      </w:r>
      <w:r>
        <w:rPr>
          <w:spacing w:val="98"/>
          <w:sz w:val="20"/>
        </w:rPr>
        <w:t> </w:t>
      </w:r>
      <w:r>
        <w:rPr>
          <w:sz w:val="20"/>
        </w:rPr>
        <w:t>legais</w:t>
      </w:r>
      <w:r>
        <w:rPr>
          <w:spacing w:val="99"/>
          <w:sz w:val="20"/>
        </w:rPr>
        <w:t> </w:t>
      </w:r>
      <w:r>
        <w:rPr>
          <w:sz w:val="20"/>
        </w:rPr>
        <w:t>cabíveis</w:t>
      </w:r>
      <w:r>
        <w:rPr>
          <w:spacing w:val="99"/>
          <w:sz w:val="20"/>
        </w:rPr>
        <w:t> </w:t>
      </w:r>
      <w:r>
        <w:rPr>
          <w:sz w:val="20"/>
        </w:rPr>
        <w:t>e</w:t>
      </w:r>
      <w:r>
        <w:rPr>
          <w:spacing w:val="98"/>
          <w:sz w:val="20"/>
        </w:rPr>
        <w:t> </w:t>
      </w:r>
      <w:r>
        <w:rPr>
          <w:sz w:val="20"/>
        </w:rPr>
        <w:t>assegurará</w:t>
      </w:r>
      <w:r>
        <w:rPr>
          <w:spacing w:val="99"/>
          <w:sz w:val="20"/>
        </w:rPr>
        <w:t> </w:t>
      </w:r>
      <w:r>
        <w:rPr>
          <w:sz w:val="20"/>
        </w:rPr>
        <w:t>o</w:t>
      </w:r>
      <w:r>
        <w:rPr>
          <w:spacing w:val="99"/>
          <w:sz w:val="20"/>
        </w:rPr>
        <w:t> </w:t>
      </w:r>
      <w:r>
        <w:rPr>
          <w:sz w:val="20"/>
        </w:rPr>
        <w:t>contraditório</w:t>
      </w:r>
      <w:r>
        <w:rPr>
          <w:spacing w:val="99"/>
          <w:sz w:val="20"/>
        </w:rPr>
        <w:t> </w:t>
      </w:r>
      <w:r>
        <w:rPr>
          <w:sz w:val="20"/>
        </w:rPr>
        <w:t>e</w:t>
      </w:r>
      <w:r>
        <w:rPr>
          <w:spacing w:val="98"/>
          <w:sz w:val="20"/>
        </w:rPr>
        <w:t> </w:t>
      </w:r>
      <w:r>
        <w:rPr>
          <w:sz w:val="20"/>
        </w:rPr>
        <w:t>a</w:t>
      </w:r>
      <w:r>
        <w:rPr>
          <w:spacing w:val="99"/>
          <w:sz w:val="20"/>
        </w:rPr>
        <w:t> </w:t>
      </w:r>
      <w:r>
        <w:rPr>
          <w:sz w:val="20"/>
        </w:rPr>
        <w:t>ampla</w:t>
      </w:r>
      <w:r>
        <w:rPr>
          <w:spacing w:val="99"/>
          <w:sz w:val="20"/>
        </w:rPr>
        <w:t> </w:t>
      </w:r>
      <w:r>
        <w:rPr>
          <w:sz w:val="20"/>
        </w:rPr>
        <w:t>defesa</w:t>
      </w:r>
      <w:r>
        <w:rPr>
          <w:spacing w:val="-48"/>
          <w:sz w:val="20"/>
        </w:rPr>
        <w:t> </w:t>
      </w:r>
      <w:r>
        <w:rPr>
          <w:sz w:val="20"/>
        </w:rPr>
        <w:t>à </w:t>
      </w:r>
      <w:r>
        <w:rPr>
          <w:b/>
          <w:sz w:val="20"/>
        </w:rPr>
        <w:t>CONTRATADA</w:t>
      </w:r>
      <w:r>
        <w:rPr>
          <w:sz w:val="20"/>
        </w:rPr>
        <w:t>, observando-se o procedimento previsto na Lei n.º 8.666/1993, e, subsidiariamente, na Lei nº 9.784/1999.</w:t>
      </w:r>
    </w:p>
    <w:p>
      <w:pPr>
        <w:pStyle w:val="ListParagraph"/>
        <w:numPr>
          <w:ilvl w:val="1"/>
          <w:numId w:val="1"/>
        </w:numPr>
        <w:tabs>
          <w:tab w:pos="655" w:val="left" w:leader="none"/>
        </w:tabs>
        <w:spacing w:line="235" w:lineRule="auto" w:before="101" w:after="0"/>
        <w:ind w:left="200" w:right="317" w:firstLine="0"/>
        <w:jc w:val="both"/>
        <w:rPr>
          <w:sz w:val="20"/>
        </w:rPr>
      </w:pPr>
      <w:r>
        <w:rPr>
          <w:sz w:val="20"/>
        </w:rPr>
        <w:t>A autoridade competente, na aplicação das sanções, levará em consideração a gravidade da conduta do infrator, o caráter</w:t>
      </w:r>
      <w:r>
        <w:rPr>
          <w:spacing w:val="1"/>
          <w:sz w:val="20"/>
        </w:rPr>
        <w:t> </w:t>
      </w:r>
      <w:r>
        <w:rPr>
          <w:sz w:val="20"/>
        </w:rPr>
        <w:t>educativo da</w:t>
      </w:r>
      <w:r>
        <w:rPr>
          <w:spacing w:val="1"/>
          <w:sz w:val="20"/>
        </w:rPr>
        <w:t> </w:t>
      </w:r>
      <w:r>
        <w:rPr>
          <w:sz w:val="20"/>
        </w:rPr>
        <w:t>pena, bem</w:t>
      </w:r>
      <w:r>
        <w:rPr>
          <w:spacing w:val="1"/>
          <w:sz w:val="20"/>
        </w:rPr>
        <w:t> </w:t>
      </w:r>
      <w:r>
        <w:rPr>
          <w:sz w:val="20"/>
        </w:rPr>
        <w:t>como o</w:t>
      </w:r>
      <w:r>
        <w:rPr>
          <w:spacing w:val="1"/>
          <w:sz w:val="20"/>
        </w:rPr>
        <w:t> </w:t>
      </w:r>
      <w:r>
        <w:rPr>
          <w:sz w:val="20"/>
        </w:rPr>
        <w:t>dano causado</w:t>
      </w:r>
      <w:r>
        <w:rPr>
          <w:spacing w:val="1"/>
          <w:sz w:val="20"/>
        </w:rPr>
        <w:t> </w:t>
      </w:r>
      <w:r>
        <w:rPr>
          <w:sz w:val="20"/>
        </w:rPr>
        <w:t>à</w:t>
      </w:r>
      <w:r>
        <w:rPr>
          <w:spacing w:val="-11"/>
          <w:sz w:val="20"/>
        </w:rPr>
        <w:t> </w:t>
      </w:r>
      <w:r>
        <w:rPr>
          <w:sz w:val="20"/>
        </w:rPr>
        <w:t>Administração,</w:t>
      </w:r>
      <w:r>
        <w:rPr>
          <w:spacing w:val="1"/>
          <w:sz w:val="20"/>
        </w:rPr>
        <w:t> </w:t>
      </w:r>
      <w:r>
        <w:rPr>
          <w:sz w:val="20"/>
        </w:rPr>
        <w:t>observado o</w:t>
      </w:r>
      <w:r>
        <w:rPr>
          <w:spacing w:val="1"/>
          <w:sz w:val="20"/>
        </w:rPr>
        <w:t> </w:t>
      </w:r>
      <w:r>
        <w:rPr>
          <w:sz w:val="20"/>
        </w:rPr>
        <w:t>princípio</w:t>
      </w:r>
      <w:r>
        <w:rPr>
          <w:spacing w:val="1"/>
          <w:sz w:val="20"/>
        </w:rPr>
        <w:t> </w:t>
      </w:r>
      <w:r>
        <w:rPr>
          <w:sz w:val="20"/>
        </w:rPr>
        <w:t>da proporcionalidade.</w:t>
      </w:r>
    </w:p>
    <w:p>
      <w:pPr>
        <w:pStyle w:val="ListParagraph"/>
        <w:numPr>
          <w:ilvl w:val="1"/>
          <w:numId w:val="1"/>
        </w:numPr>
        <w:tabs>
          <w:tab w:pos="705" w:val="left" w:leader="none"/>
        </w:tabs>
        <w:spacing w:line="235" w:lineRule="auto" w:before="101" w:after="0"/>
        <w:ind w:left="200" w:right="317" w:firstLine="0"/>
        <w:jc w:val="both"/>
        <w:rPr>
          <w:sz w:val="20"/>
        </w:rPr>
      </w:pP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prazo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apresentação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recursos</w:t>
      </w:r>
      <w:r>
        <w:rPr>
          <w:spacing w:val="1"/>
          <w:sz w:val="20"/>
        </w:rPr>
        <w:t> </w:t>
      </w:r>
      <w:r>
        <w:rPr>
          <w:sz w:val="20"/>
        </w:rPr>
        <w:t>das</w:t>
      </w:r>
      <w:r>
        <w:rPr>
          <w:spacing w:val="1"/>
          <w:sz w:val="20"/>
        </w:rPr>
        <w:t> </w:t>
      </w:r>
      <w:r>
        <w:rPr>
          <w:sz w:val="20"/>
        </w:rPr>
        <w:t>penalidades</w:t>
      </w:r>
      <w:r>
        <w:rPr>
          <w:spacing w:val="1"/>
          <w:sz w:val="20"/>
        </w:rPr>
        <w:t> </w:t>
      </w:r>
      <w:r>
        <w:rPr>
          <w:sz w:val="20"/>
        </w:rPr>
        <w:t>aplicadas</w:t>
      </w:r>
      <w:r>
        <w:rPr>
          <w:spacing w:val="1"/>
          <w:sz w:val="20"/>
        </w:rPr>
        <w:t> </w:t>
      </w:r>
      <w:r>
        <w:rPr>
          <w:sz w:val="20"/>
        </w:rPr>
        <w:t>é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05</w:t>
      </w:r>
      <w:r>
        <w:rPr>
          <w:spacing w:val="1"/>
          <w:sz w:val="20"/>
        </w:rPr>
        <w:t> </w:t>
      </w:r>
      <w:r>
        <w:rPr>
          <w:sz w:val="20"/>
        </w:rPr>
        <w:t>(cinco)</w:t>
      </w:r>
      <w:r>
        <w:rPr>
          <w:spacing w:val="1"/>
          <w:sz w:val="20"/>
        </w:rPr>
        <w:t> </w:t>
      </w:r>
      <w:r>
        <w:rPr>
          <w:sz w:val="20"/>
        </w:rPr>
        <w:t>dias</w:t>
      </w:r>
      <w:r>
        <w:rPr>
          <w:spacing w:val="1"/>
          <w:sz w:val="20"/>
        </w:rPr>
        <w:t> </w:t>
      </w:r>
      <w:r>
        <w:rPr>
          <w:sz w:val="20"/>
        </w:rPr>
        <w:t>úteis,</w:t>
      </w:r>
      <w:r>
        <w:rPr>
          <w:spacing w:val="1"/>
          <w:sz w:val="20"/>
        </w:rPr>
        <w:t> </w:t>
      </w:r>
      <w:r>
        <w:rPr>
          <w:sz w:val="20"/>
        </w:rPr>
        <w:t>contados</w:t>
      </w:r>
      <w:r>
        <w:rPr>
          <w:spacing w:val="1"/>
          <w:sz w:val="20"/>
        </w:rPr>
        <w:t> </w:t>
      </w:r>
      <w:r>
        <w:rPr>
          <w:sz w:val="20"/>
        </w:rPr>
        <w:t>da</w:t>
      </w:r>
      <w:r>
        <w:rPr>
          <w:spacing w:val="1"/>
          <w:sz w:val="20"/>
        </w:rPr>
        <w:t> </w:t>
      </w:r>
      <w:r>
        <w:rPr>
          <w:sz w:val="20"/>
        </w:rPr>
        <w:t>data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recebimento da notificação.</w:t>
      </w:r>
    </w:p>
    <w:p>
      <w:pPr>
        <w:pStyle w:val="ListParagraph"/>
        <w:numPr>
          <w:ilvl w:val="1"/>
          <w:numId w:val="1"/>
        </w:numPr>
        <w:tabs>
          <w:tab w:pos="768" w:val="left" w:leader="none"/>
        </w:tabs>
        <w:spacing w:line="235" w:lineRule="auto" w:before="101" w:after="0"/>
        <w:ind w:left="200" w:right="317" w:firstLine="0"/>
        <w:jc w:val="both"/>
        <w:rPr>
          <w:sz w:val="20"/>
        </w:rPr>
      </w:pPr>
      <w:r>
        <w:rPr>
          <w:sz w:val="20"/>
        </w:rPr>
        <w:t>O recurso será dirigido ao Diretor de Logística, que poderá rever sua decisão em 05 (cinco) dias, ou, no mesmo prazo,</w:t>
      </w:r>
      <w:r>
        <w:rPr>
          <w:spacing w:val="1"/>
          <w:sz w:val="20"/>
        </w:rPr>
        <w:t> </w:t>
      </w:r>
      <w:r>
        <w:rPr>
          <w:sz w:val="20"/>
        </w:rPr>
        <w:t>encaminhá-lo, devidamente informado, à</w:t>
      </w:r>
      <w:r>
        <w:rPr>
          <w:spacing w:val="1"/>
          <w:sz w:val="20"/>
        </w:rPr>
        <w:t> </w:t>
      </w:r>
      <w:r>
        <w:rPr>
          <w:sz w:val="20"/>
        </w:rPr>
        <w:t>autoridade superior para</w:t>
      </w:r>
      <w:r>
        <w:rPr>
          <w:spacing w:val="1"/>
          <w:sz w:val="20"/>
        </w:rPr>
        <w:t> </w:t>
      </w:r>
      <w:r>
        <w:rPr>
          <w:sz w:val="20"/>
        </w:rPr>
        <w:t>análise, em igual</w:t>
      </w:r>
      <w:r>
        <w:rPr>
          <w:spacing w:val="1"/>
          <w:sz w:val="20"/>
        </w:rPr>
        <w:t> </w:t>
      </w:r>
      <w:r>
        <w:rPr>
          <w:sz w:val="20"/>
        </w:rPr>
        <w:t>prazo.</w:t>
      </w:r>
    </w:p>
    <w:p>
      <w:pPr>
        <w:pStyle w:val="ListParagraph"/>
        <w:numPr>
          <w:ilvl w:val="1"/>
          <w:numId w:val="1"/>
        </w:numPr>
        <w:tabs>
          <w:tab w:pos="758" w:val="left" w:leader="none"/>
        </w:tabs>
        <w:spacing w:line="235" w:lineRule="auto" w:before="101" w:after="0"/>
        <w:ind w:left="200" w:right="317" w:firstLine="0"/>
        <w:jc w:val="both"/>
        <w:rPr>
          <w:sz w:val="20"/>
        </w:rPr>
      </w:pPr>
      <w:r>
        <w:rPr>
          <w:sz w:val="20"/>
        </w:rPr>
        <w:t>Da aplicação da penalidade de declaração de inidoneidade, prevista no subitem 8.1.5., caberá pedido de reconsideração,</w:t>
      </w:r>
      <w:r>
        <w:rPr>
          <w:spacing w:val="1"/>
          <w:sz w:val="20"/>
        </w:rPr>
        <w:t> </w:t>
      </w:r>
      <w:r>
        <w:rPr>
          <w:sz w:val="20"/>
        </w:rPr>
        <w:t>apresentado ao Presidente</w:t>
      </w:r>
      <w:r>
        <w:rPr>
          <w:spacing w:val="1"/>
          <w:sz w:val="20"/>
        </w:rPr>
        <w:t> </w:t>
      </w:r>
      <w:r>
        <w:rPr>
          <w:sz w:val="20"/>
        </w:rPr>
        <w:t>do</w:t>
      </w:r>
      <w:r>
        <w:rPr>
          <w:spacing w:val="-4"/>
          <w:sz w:val="20"/>
        </w:rPr>
        <w:t> </w:t>
      </w:r>
      <w:r>
        <w:rPr>
          <w:sz w:val="20"/>
        </w:rPr>
        <w:t>TJAC, no</w:t>
      </w:r>
      <w:r>
        <w:rPr>
          <w:spacing w:val="1"/>
          <w:sz w:val="20"/>
        </w:rPr>
        <w:t> </w:t>
      </w:r>
      <w:r>
        <w:rPr>
          <w:sz w:val="20"/>
        </w:rPr>
        <w:t>prazo de 10</w:t>
      </w:r>
      <w:r>
        <w:rPr>
          <w:spacing w:val="1"/>
          <w:sz w:val="20"/>
        </w:rPr>
        <w:t> </w:t>
      </w:r>
      <w:r>
        <w:rPr>
          <w:sz w:val="20"/>
        </w:rPr>
        <w:t>(dez) dias úteis</w:t>
      </w:r>
      <w:r>
        <w:rPr>
          <w:spacing w:val="1"/>
          <w:sz w:val="20"/>
        </w:rPr>
        <w:t> </w:t>
      </w:r>
      <w:r>
        <w:rPr>
          <w:sz w:val="20"/>
        </w:rPr>
        <w:t>a contar da</w:t>
      </w:r>
      <w:r>
        <w:rPr>
          <w:spacing w:val="1"/>
          <w:sz w:val="20"/>
        </w:rPr>
        <w:t> </w:t>
      </w:r>
      <w:r>
        <w:rPr>
          <w:sz w:val="20"/>
        </w:rPr>
        <w:t>data da intimação.</w:t>
      </w:r>
    </w:p>
    <w:p>
      <w:pPr>
        <w:pStyle w:val="ListParagraph"/>
        <w:numPr>
          <w:ilvl w:val="1"/>
          <w:numId w:val="1"/>
        </w:numPr>
        <w:tabs>
          <w:tab w:pos="794" w:val="left" w:leader="none"/>
        </w:tabs>
        <w:spacing w:line="235" w:lineRule="auto" w:before="102" w:after="0"/>
        <w:ind w:left="200" w:right="317" w:firstLine="0"/>
        <w:jc w:val="both"/>
        <w:rPr>
          <w:sz w:val="20"/>
        </w:rPr>
      </w:pPr>
      <w:r>
        <w:rPr>
          <w:sz w:val="20"/>
        </w:rPr>
        <w:t>Se houver aplicação de multa, esta será descontada de qualquer fatura ou crédito existente no TJAC em nome da</w:t>
      </w:r>
      <w:r>
        <w:rPr>
          <w:spacing w:val="1"/>
          <w:sz w:val="20"/>
        </w:rPr>
        <w:t> </w:t>
      </w:r>
      <w:r>
        <w:rPr>
          <w:sz w:val="20"/>
        </w:rPr>
        <w:t>fornecedora</w:t>
      </w:r>
      <w:r>
        <w:rPr>
          <w:spacing w:val="1"/>
          <w:sz w:val="20"/>
        </w:rPr>
        <w:t> </w:t>
      </w:r>
      <w:r>
        <w:rPr>
          <w:sz w:val="20"/>
        </w:rPr>
        <w:t>e,</w:t>
      </w:r>
      <w:r>
        <w:rPr>
          <w:spacing w:val="1"/>
          <w:sz w:val="20"/>
        </w:rPr>
        <w:t> </w:t>
      </w:r>
      <w:r>
        <w:rPr>
          <w:sz w:val="20"/>
        </w:rPr>
        <w:t>caso</w:t>
      </w:r>
      <w:r>
        <w:rPr>
          <w:spacing w:val="1"/>
          <w:sz w:val="20"/>
        </w:rPr>
        <w:t> </w:t>
      </w:r>
      <w:r>
        <w:rPr>
          <w:sz w:val="20"/>
        </w:rPr>
        <w:t>seja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mesma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valor</w:t>
      </w:r>
      <w:r>
        <w:rPr>
          <w:spacing w:val="1"/>
          <w:sz w:val="20"/>
        </w:rPr>
        <w:t> </w:t>
      </w:r>
      <w:r>
        <w:rPr>
          <w:sz w:val="20"/>
        </w:rPr>
        <w:t>superior</w:t>
      </w:r>
      <w:r>
        <w:rPr>
          <w:spacing w:val="1"/>
          <w:sz w:val="20"/>
        </w:rPr>
        <w:t> </w:t>
      </w:r>
      <w:r>
        <w:rPr>
          <w:sz w:val="20"/>
        </w:rPr>
        <w:t>ao</w:t>
      </w:r>
      <w:r>
        <w:rPr>
          <w:spacing w:val="1"/>
          <w:sz w:val="20"/>
        </w:rPr>
        <w:t> </w:t>
      </w:r>
      <w:r>
        <w:rPr>
          <w:sz w:val="20"/>
        </w:rPr>
        <w:t>crédito</w:t>
      </w:r>
      <w:r>
        <w:rPr>
          <w:spacing w:val="1"/>
          <w:sz w:val="20"/>
        </w:rPr>
        <w:t> </w:t>
      </w:r>
      <w:r>
        <w:rPr>
          <w:sz w:val="20"/>
        </w:rPr>
        <w:t>existente,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diferença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ser</w:t>
      </w:r>
      <w:r>
        <w:rPr>
          <w:spacing w:val="1"/>
          <w:sz w:val="20"/>
        </w:rPr>
        <w:t> </w:t>
      </w:r>
      <w:r>
        <w:rPr>
          <w:sz w:val="20"/>
        </w:rPr>
        <w:t>cobrada</w:t>
      </w:r>
      <w:r>
        <w:rPr>
          <w:spacing w:val="1"/>
          <w:sz w:val="20"/>
        </w:rPr>
        <w:t> </w:t>
      </w:r>
      <w:r>
        <w:rPr>
          <w:sz w:val="20"/>
        </w:rPr>
        <w:t>administrativa</w:t>
      </w:r>
      <w:r>
        <w:rPr>
          <w:spacing w:val="50"/>
          <w:sz w:val="20"/>
        </w:rPr>
        <w:t> </w:t>
      </w:r>
      <w:r>
        <w:rPr>
          <w:sz w:val="20"/>
        </w:rPr>
        <w:t>ou</w:t>
      </w:r>
      <w:r>
        <w:rPr>
          <w:spacing w:val="1"/>
          <w:sz w:val="20"/>
        </w:rPr>
        <w:t> </w:t>
      </w:r>
      <w:r>
        <w:rPr>
          <w:sz w:val="20"/>
        </w:rPr>
        <w:t>judicialmente.</w:t>
      </w:r>
    </w:p>
    <w:p>
      <w:pPr>
        <w:pStyle w:val="ListParagraph"/>
        <w:numPr>
          <w:ilvl w:val="1"/>
          <w:numId w:val="1"/>
        </w:numPr>
        <w:tabs>
          <w:tab w:pos="758" w:val="left" w:leader="none"/>
        </w:tabs>
        <w:spacing w:line="235" w:lineRule="auto" w:before="101" w:after="0"/>
        <w:ind w:left="200" w:right="317" w:firstLine="0"/>
        <w:jc w:val="both"/>
        <w:rPr>
          <w:sz w:val="20"/>
        </w:rPr>
      </w:pPr>
      <w:r>
        <w:rPr>
          <w:sz w:val="20"/>
        </w:rPr>
        <w:t>As multas não têm caráter indenizatório e seu pagamento não eximirá a CONTRATADA de ser acionada judicialmente</w:t>
      </w:r>
      <w:r>
        <w:rPr>
          <w:spacing w:val="1"/>
          <w:sz w:val="20"/>
        </w:rPr>
        <w:t> </w:t>
      </w:r>
      <w:r>
        <w:rPr>
          <w:sz w:val="20"/>
        </w:rPr>
        <w:t>pela</w:t>
      </w:r>
      <w:r>
        <w:rPr>
          <w:spacing w:val="-1"/>
          <w:sz w:val="20"/>
        </w:rPr>
        <w:t> </w:t>
      </w:r>
      <w:r>
        <w:rPr>
          <w:sz w:val="20"/>
        </w:rPr>
        <w:t>responsabilidade civil</w:t>
      </w:r>
      <w:r>
        <w:rPr>
          <w:spacing w:val="-1"/>
          <w:sz w:val="20"/>
        </w:rPr>
        <w:t> </w:t>
      </w:r>
      <w:r>
        <w:rPr>
          <w:sz w:val="20"/>
        </w:rPr>
        <w:t>derivada de perdas</w:t>
      </w:r>
      <w:r>
        <w:rPr>
          <w:spacing w:val="-1"/>
          <w:sz w:val="20"/>
        </w:rPr>
        <w:t> </w:t>
      </w:r>
      <w:r>
        <w:rPr>
          <w:sz w:val="20"/>
        </w:rPr>
        <w:t>e danos junto</w:t>
      </w:r>
      <w:r>
        <w:rPr>
          <w:spacing w:val="-1"/>
          <w:sz w:val="20"/>
        </w:rPr>
        <w:t> </w:t>
      </w:r>
      <w:r>
        <w:rPr>
          <w:sz w:val="20"/>
        </w:rPr>
        <w:t>ao CONTRATANTE,</w:t>
      </w:r>
      <w:r>
        <w:rPr>
          <w:spacing w:val="-1"/>
          <w:sz w:val="20"/>
        </w:rPr>
        <w:t> </w:t>
      </w:r>
      <w:r>
        <w:rPr>
          <w:sz w:val="20"/>
        </w:rPr>
        <w:t>decorrentes das infrações</w:t>
      </w:r>
      <w:r>
        <w:rPr>
          <w:spacing w:val="-1"/>
          <w:sz w:val="20"/>
        </w:rPr>
        <w:t> </w:t>
      </w:r>
      <w:r>
        <w:rPr>
          <w:sz w:val="20"/>
        </w:rPr>
        <w:t>cometidas.</w:t>
      </w:r>
    </w:p>
    <w:p>
      <w:pPr>
        <w:pStyle w:val="ListParagraph"/>
        <w:numPr>
          <w:ilvl w:val="1"/>
          <w:numId w:val="1"/>
        </w:numPr>
        <w:tabs>
          <w:tab w:pos="808" w:val="left" w:leader="none"/>
        </w:tabs>
        <w:spacing w:line="235" w:lineRule="auto" w:before="101" w:after="0"/>
        <w:ind w:left="200" w:right="317" w:firstLine="0"/>
        <w:jc w:val="both"/>
        <w:rPr>
          <w:sz w:val="20"/>
        </w:rPr>
      </w:pPr>
      <w:r>
        <w:rPr>
          <w:sz w:val="20"/>
        </w:rPr>
        <w:t>Não será aplicada multa se, comprovadamente, o atraso na entrega dos materiais, advieram de caso fortuito ou motivo de</w:t>
      </w:r>
      <w:r>
        <w:rPr>
          <w:spacing w:val="1"/>
          <w:sz w:val="20"/>
        </w:rPr>
        <w:t> </w:t>
      </w:r>
      <w:r>
        <w:rPr>
          <w:sz w:val="20"/>
        </w:rPr>
        <w:t>força maior;</w:t>
      </w:r>
    </w:p>
    <w:p>
      <w:pPr>
        <w:spacing w:after="0" w:line="235" w:lineRule="auto"/>
        <w:jc w:val="both"/>
        <w:rPr>
          <w:sz w:val="20"/>
        </w:rPr>
        <w:sectPr>
          <w:pgSz w:w="11900" w:h="16840"/>
          <w:pgMar w:header="274" w:footer="283" w:top="480" w:bottom="480" w:left="580" w:right="440"/>
        </w:sectPr>
      </w:pPr>
    </w:p>
    <w:p>
      <w:pPr>
        <w:pStyle w:val="ListParagraph"/>
        <w:numPr>
          <w:ilvl w:val="1"/>
          <w:numId w:val="1"/>
        </w:numPr>
        <w:tabs>
          <w:tab w:pos="782" w:val="left" w:leader="none"/>
        </w:tabs>
        <w:spacing w:line="235" w:lineRule="auto" w:before="86" w:after="0"/>
        <w:ind w:left="200" w:right="317" w:firstLine="0"/>
        <w:jc w:val="both"/>
        <w:rPr>
          <w:sz w:val="20"/>
        </w:rPr>
      </w:pPr>
      <w:r>
        <w:rPr>
          <w:sz w:val="20"/>
        </w:rPr>
        <w:t>Da sanção aplicada caberá recurso, no prazo de 5 (cinco) dias úteis da notificação, à autoridade superior àquela que</w:t>
      </w:r>
      <w:r>
        <w:rPr>
          <w:spacing w:val="1"/>
          <w:sz w:val="20"/>
        </w:rPr>
        <w:t> </w:t>
      </w:r>
      <w:r>
        <w:rPr>
          <w:sz w:val="20"/>
        </w:rPr>
        <w:t>aplicou a sanção”.</w:t>
      </w:r>
    </w:p>
    <w:p>
      <w:pPr>
        <w:pStyle w:val="BodyText"/>
        <w:rPr>
          <w:sz w:val="22"/>
        </w:rPr>
      </w:pPr>
    </w:p>
    <w:p>
      <w:pPr>
        <w:pStyle w:val="Heading1"/>
        <w:numPr>
          <w:ilvl w:val="0"/>
          <w:numId w:val="1"/>
        </w:numPr>
        <w:tabs>
          <w:tab w:pos="491" w:val="left" w:leader="none"/>
        </w:tabs>
        <w:spacing w:line="240" w:lineRule="auto" w:before="170" w:after="0"/>
        <w:ind w:left="490" w:right="0" w:hanging="291"/>
        <w:jc w:val="left"/>
      </w:pPr>
      <w:r>
        <w:rPr/>
        <w:t>CLÁUSULA</w:t>
      </w:r>
      <w:r>
        <w:rPr>
          <w:spacing w:val="-9"/>
        </w:rPr>
        <w:t> </w:t>
      </w:r>
      <w:r>
        <w:rPr/>
        <w:t>DÉCIMA</w:t>
      </w:r>
      <w:r>
        <w:rPr>
          <w:spacing w:val="-9"/>
        </w:rPr>
        <w:t> </w:t>
      </w:r>
      <w:r>
        <w:rPr/>
        <w:t>PRIMEIRA</w:t>
      </w:r>
      <w:r>
        <w:rPr>
          <w:spacing w:val="-9"/>
        </w:rPr>
        <w:t> </w:t>
      </w:r>
      <w:r>
        <w:rPr/>
        <w:t>-</w:t>
      </w:r>
      <w:r>
        <w:rPr>
          <w:spacing w:val="2"/>
        </w:rPr>
        <w:t> </w:t>
      </w:r>
      <w:r>
        <w:rPr/>
        <w:t>DA</w:t>
      </w:r>
      <w:r>
        <w:rPr>
          <w:spacing w:val="-9"/>
        </w:rPr>
        <w:t> </w:t>
      </w:r>
      <w:r>
        <w:rPr/>
        <w:t>RESCISÃO</w:t>
      </w:r>
    </w:p>
    <w:p>
      <w:pPr>
        <w:pStyle w:val="ListParagraph"/>
        <w:numPr>
          <w:ilvl w:val="1"/>
          <w:numId w:val="9"/>
        </w:numPr>
        <w:tabs>
          <w:tab w:pos="595" w:val="left" w:leader="none"/>
        </w:tabs>
        <w:spacing w:line="240" w:lineRule="auto" w:before="96" w:after="0"/>
        <w:ind w:left="594" w:right="0" w:hanging="395"/>
        <w:jc w:val="both"/>
        <w:rPr>
          <w:sz w:val="20"/>
        </w:rPr>
      </w:pP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presente</w:t>
      </w:r>
      <w:r>
        <w:rPr>
          <w:spacing w:val="2"/>
          <w:sz w:val="20"/>
        </w:rPr>
        <w:t> </w:t>
      </w:r>
      <w:r>
        <w:rPr>
          <w:sz w:val="20"/>
        </w:rPr>
        <w:t>Contrato</w:t>
      </w:r>
      <w:r>
        <w:rPr>
          <w:spacing w:val="1"/>
          <w:sz w:val="20"/>
        </w:rPr>
        <w:t> </w:t>
      </w:r>
      <w:r>
        <w:rPr>
          <w:sz w:val="20"/>
        </w:rPr>
        <w:t>poderá</w:t>
      </w:r>
      <w:r>
        <w:rPr>
          <w:spacing w:val="2"/>
          <w:sz w:val="20"/>
        </w:rPr>
        <w:t> </w:t>
      </w:r>
      <w:r>
        <w:rPr>
          <w:sz w:val="20"/>
        </w:rPr>
        <w:t>ser</w:t>
      </w:r>
      <w:r>
        <w:rPr>
          <w:spacing w:val="2"/>
          <w:sz w:val="20"/>
        </w:rPr>
        <w:t> </w:t>
      </w:r>
      <w:r>
        <w:rPr>
          <w:sz w:val="20"/>
        </w:rPr>
        <w:t>rescindido:</w:t>
      </w:r>
    </w:p>
    <w:p>
      <w:pPr>
        <w:pStyle w:val="ListParagraph"/>
        <w:numPr>
          <w:ilvl w:val="2"/>
          <w:numId w:val="9"/>
        </w:numPr>
        <w:tabs>
          <w:tab w:pos="797" w:val="left" w:leader="none"/>
        </w:tabs>
        <w:spacing w:line="235" w:lineRule="auto" w:before="100" w:after="0"/>
        <w:ind w:left="200" w:right="317" w:firstLine="0"/>
        <w:jc w:val="both"/>
        <w:rPr>
          <w:sz w:val="20"/>
        </w:rPr>
      </w:pPr>
      <w:r>
        <w:rPr>
          <w:sz w:val="20"/>
        </w:rPr>
        <w:t>por ato unilateral e escrito da Administração, nas situações previstas nos incisos I a XII e XVII do art. 78 da Lei nº 8.666,</w:t>
      </w:r>
      <w:r>
        <w:rPr>
          <w:spacing w:val="-47"/>
          <w:sz w:val="20"/>
        </w:rPr>
        <w:t> </w:t>
      </w:r>
      <w:r>
        <w:rPr>
          <w:sz w:val="20"/>
        </w:rPr>
        <w:t>de 1993, e com as consequências indicadas no art. 80 da mesma Lei, sem prejuízo da aplicação das sanções previstas no Termo</w:t>
      </w:r>
      <w:r>
        <w:rPr>
          <w:spacing w:val="1"/>
          <w:sz w:val="20"/>
        </w:rPr>
        <w:t> </w:t>
      </w:r>
      <w:r>
        <w:rPr>
          <w:sz w:val="20"/>
        </w:rPr>
        <w:t>de Referência, anexo ao Edital;</w:t>
      </w:r>
    </w:p>
    <w:p>
      <w:pPr>
        <w:pStyle w:val="ListParagraph"/>
        <w:numPr>
          <w:ilvl w:val="2"/>
          <w:numId w:val="9"/>
        </w:numPr>
        <w:tabs>
          <w:tab w:pos="796" w:val="left" w:leader="none"/>
        </w:tabs>
        <w:spacing w:line="240" w:lineRule="auto" w:before="97" w:after="0"/>
        <w:ind w:left="795" w:right="0" w:hanging="596"/>
        <w:jc w:val="both"/>
        <w:rPr>
          <w:sz w:val="20"/>
        </w:rPr>
      </w:pPr>
      <w:r>
        <w:rPr>
          <w:sz w:val="20"/>
        </w:rPr>
        <w:t>amigavelmente,</w:t>
      </w:r>
      <w:r>
        <w:rPr>
          <w:spacing w:val="1"/>
          <w:sz w:val="20"/>
        </w:rPr>
        <w:t> </w:t>
      </w:r>
      <w:r>
        <w:rPr>
          <w:sz w:val="20"/>
        </w:rPr>
        <w:t>nos</w:t>
      </w:r>
      <w:r>
        <w:rPr>
          <w:spacing w:val="1"/>
          <w:sz w:val="20"/>
        </w:rPr>
        <w:t> </w:t>
      </w:r>
      <w:r>
        <w:rPr>
          <w:sz w:val="20"/>
        </w:rPr>
        <w:t>termos</w:t>
      </w:r>
      <w:r>
        <w:rPr>
          <w:spacing w:val="1"/>
          <w:sz w:val="20"/>
        </w:rPr>
        <w:t> </w:t>
      </w:r>
      <w:r>
        <w:rPr>
          <w:sz w:val="20"/>
        </w:rPr>
        <w:t>do</w:t>
      </w:r>
      <w:r>
        <w:rPr>
          <w:spacing w:val="1"/>
          <w:sz w:val="20"/>
        </w:rPr>
        <w:t> </w:t>
      </w:r>
      <w:r>
        <w:rPr>
          <w:sz w:val="20"/>
        </w:rPr>
        <w:t>art.</w:t>
      </w:r>
      <w:r>
        <w:rPr>
          <w:spacing w:val="1"/>
          <w:sz w:val="20"/>
        </w:rPr>
        <w:t> </w:t>
      </w:r>
      <w:r>
        <w:rPr>
          <w:sz w:val="20"/>
        </w:rPr>
        <w:t>79,</w:t>
      </w:r>
      <w:r>
        <w:rPr>
          <w:spacing w:val="2"/>
          <w:sz w:val="20"/>
        </w:rPr>
        <w:t> </w:t>
      </w:r>
      <w:r>
        <w:rPr>
          <w:sz w:val="20"/>
        </w:rPr>
        <w:t>inciso</w:t>
      </w:r>
      <w:r>
        <w:rPr>
          <w:spacing w:val="1"/>
          <w:sz w:val="20"/>
        </w:rPr>
        <w:t> </w:t>
      </w:r>
      <w:r>
        <w:rPr>
          <w:sz w:val="20"/>
        </w:rPr>
        <w:t>II,</w:t>
      </w:r>
      <w:r>
        <w:rPr>
          <w:spacing w:val="1"/>
          <w:sz w:val="20"/>
        </w:rPr>
        <w:t> </w:t>
      </w:r>
      <w:r>
        <w:rPr>
          <w:sz w:val="20"/>
        </w:rPr>
        <w:t>da</w:t>
      </w:r>
      <w:r>
        <w:rPr>
          <w:spacing w:val="1"/>
          <w:sz w:val="20"/>
        </w:rPr>
        <w:t> </w:t>
      </w:r>
      <w:r>
        <w:rPr>
          <w:sz w:val="20"/>
        </w:rPr>
        <w:t>Lei</w:t>
      </w:r>
      <w:r>
        <w:rPr>
          <w:spacing w:val="1"/>
          <w:sz w:val="20"/>
        </w:rPr>
        <w:t> </w:t>
      </w:r>
      <w:r>
        <w:rPr>
          <w:sz w:val="20"/>
        </w:rPr>
        <w:t>nº</w:t>
      </w:r>
      <w:r>
        <w:rPr>
          <w:spacing w:val="2"/>
          <w:sz w:val="20"/>
        </w:rPr>
        <w:t> </w:t>
      </w:r>
      <w:r>
        <w:rPr>
          <w:sz w:val="20"/>
        </w:rPr>
        <w:t>8.666,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1993.</w:t>
      </w:r>
    </w:p>
    <w:p>
      <w:pPr>
        <w:pStyle w:val="ListParagraph"/>
        <w:numPr>
          <w:ilvl w:val="1"/>
          <w:numId w:val="10"/>
        </w:numPr>
        <w:tabs>
          <w:tab w:pos="648" w:val="left" w:leader="none"/>
        </w:tabs>
        <w:spacing w:line="235" w:lineRule="auto" w:before="100" w:after="0"/>
        <w:ind w:left="200" w:right="317" w:firstLine="0"/>
        <w:jc w:val="both"/>
        <w:rPr>
          <w:sz w:val="20"/>
        </w:rPr>
      </w:pPr>
      <w:r>
        <w:rPr>
          <w:sz w:val="20"/>
        </w:rPr>
        <w:t>Os casos de rescisão contratual serão formalmente motivados, assegurando-se à CONTRATADA o direito à prévia e ampla</w:t>
      </w:r>
      <w:r>
        <w:rPr>
          <w:spacing w:val="-47"/>
          <w:sz w:val="20"/>
        </w:rPr>
        <w:t> </w:t>
      </w:r>
      <w:r>
        <w:rPr>
          <w:sz w:val="20"/>
        </w:rPr>
        <w:t>defesa.</w:t>
      </w:r>
    </w:p>
    <w:p>
      <w:pPr>
        <w:pStyle w:val="ListParagraph"/>
        <w:numPr>
          <w:ilvl w:val="1"/>
          <w:numId w:val="10"/>
        </w:numPr>
        <w:tabs>
          <w:tab w:pos="636" w:val="left" w:leader="none"/>
        </w:tabs>
        <w:spacing w:line="235" w:lineRule="auto" w:before="101" w:after="0"/>
        <w:ind w:left="200" w:right="317" w:firstLine="0"/>
        <w:jc w:val="both"/>
        <w:rPr>
          <w:sz w:val="20"/>
        </w:rPr>
      </w:pPr>
      <w:r>
        <w:rPr>
          <w:sz w:val="20"/>
        </w:rPr>
        <w:t>A</w:t>
      </w:r>
      <w:r>
        <w:rPr>
          <w:spacing w:val="-12"/>
          <w:sz w:val="20"/>
        </w:rPr>
        <w:t> </w:t>
      </w:r>
      <w:r>
        <w:rPr>
          <w:sz w:val="20"/>
        </w:rPr>
        <w:t>CONTRATADA</w:t>
      </w:r>
      <w:r>
        <w:rPr>
          <w:spacing w:val="-11"/>
          <w:sz w:val="20"/>
        </w:rPr>
        <w:t> </w:t>
      </w:r>
      <w:r>
        <w:rPr>
          <w:sz w:val="20"/>
        </w:rPr>
        <w:t>reconhece</w:t>
      </w:r>
      <w:r>
        <w:rPr>
          <w:spacing w:val="-1"/>
          <w:sz w:val="20"/>
        </w:rPr>
        <w:t> </w:t>
      </w:r>
      <w:r>
        <w:rPr>
          <w:sz w:val="20"/>
        </w:rPr>
        <w:t>os</w:t>
      </w:r>
      <w:r>
        <w:rPr>
          <w:spacing w:val="-1"/>
          <w:sz w:val="20"/>
        </w:rPr>
        <w:t> </w:t>
      </w:r>
      <w:r>
        <w:rPr>
          <w:sz w:val="20"/>
        </w:rPr>
        <w:t>direitos</w:t>
      </w:r>
      <w:r>
        <w:rPr>
          <w:spacing w:val="-1"/>
          <w:sz w:val="20"/>
        </w:rPr>
        <w:t> </w:t>
      </w:r>
      <w:r>
        <w:rPr>
          <w:sz w:val="20"/>
        </w:rPr>
        <w:t>da</w:t>
      </w:r>
      <w:r>
        <w:rPr>
          <w:spacing w:val="-1"/>
          <w:sz w:val="20"/>
        </w:rPr>
        <w:t> </w:t>
      </w:r>
      <w:r>
        <w:rPr>
          <w:sz w:val="20"/>
        </w:rPr>
        <w:t>CONTRATANTE</w:t>
      </w:r>
      <w:r>
        <w:rPr>
          <w:spacing w:val="-1"/>
          <w:sz w:val="20"/>
        </w:rPr>
        <w:t> </w:t>
      </w:r>
      <w:r>
        <w:rPr>
          <w:sz w:val="20"/>
        </w:rPr>
        <w:t>em</w:t>
      </w:r>
      <w:r>
        <w:rPr>
          <w:spacing w:val="-1"/>
          <w:sz w:val="20"/>
        </w:rPr>
        <w:t> </w:t>
      </w:r>
      <w:r>
        <w:rPr>
          <w:sz w:val="20"/>
        </w:rPr>
        <w:t>caso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rescisão</w:t>
      </w:r>
      <w:r>
        <w:rPr>
          <w:spacing w:val="-1"/>
          <w:sz w:val="20"/>
        </w:rPr>
        <w:t> </w:t>
      </w:r>
      <w:r>
        <w:rPr>
          <w:sz w:val="20"/>
        </w:rPr>
        <w:t>administrativa</w:t>
      </w:r>
      <w:r>
        <w:rPr>
          <w:spacing w:val="-1"/>
          <w:sz w:val="20"/>
        </w:rPr>
        <w:t> </w:t>
      </w:r>
      <w:r>
        <w:rPr>
          <w:sz w:val="20"/>
        </w:rPr>
        <w:t>prevista</w:t>
      </w:r>
      <w:r>
        <w:rPr>
          <w:spacing w:val="-1"/>
          <w:sz w:val="20"/>
        </w:rPr>
        <w:t> </w:t>
      </w:r>
      <w:r>
        <w:rPr>
          <w:sz w:val="20"/>
        </w:rPr>
        <w:t>no</w:t>
      </w:r>
      <w:r>
        <w:rPr>
          <w:spacing w:val="-1"/>
          <w:sz w:val="20"/>
        </w:rPr>
        <w:t> </w:t>
      </w:r>
      <w:r>
        <w:rPr>
          <w:sz w:val="20"/>
        </w:rPr>
        <w:t>art.</w:t>
      </w:r>
      <w:r>
        <w:rPr>
          <w:spacing w:val="-1"/>
          <w:sz w:val="20"/>
        </w:rPr>
        <w:t> </w:t>
      </w:r>
      <w:r>
        <w:rPr>
          <w:sz w:val="20"/>
        </w:rPr>
        <w:t>77</w:t>
      </w:r>
      <w:r>
        <w:rPr>
          <w:spacing w:val="-1"/>
          <w:sz w:val="20"/>
        </w:rPr>
        <w:t> </w:t>
      </w:r>
      <w:r>
        <w:rPr>
          <w:sz w:val="20"/>
        </w:rPr>
        <w:t>da</w:t>
      </w:r>
      <w:r>
        <w:rPr>
          <w:spacing w:val="-1"/>
          <w:sz w:val="20"/>
        </w:rPr>
        <w:t> </w:t>
      </w:r>
      <w:r>
        <w:rPr>
          <w:sz w:val="20"/>
        </w:rPr>
        <w:t>Lei</w:t>
      </w:r>
      <w:r>
        <w:rPr>
          <w:spacing w:val="-48"/>
          <w:sz w:val="20"/>
        </w:rPr>
        <w:t> </w:t>
      </w:r>
      <w:r>
        <w:rPr>
          <w:sz w:val="20"/>
        </w:rPr>
        <w:t>nº 8.666, de 1993.</w:t>
      </w:r>
    </w:p>
    <w:p>
      <w:pPr>
        <w:pStyle w:val="ListParagraph"/>
        <w:numPr>
          <w:ilvl w:val="1"/>
          <w:numId w:val="10"/>
        </w:numPr>
        <w:tabs>
          <w:tab w:pos="645" w:val="left" w:leader="none"/>
        </w:tabs>
        <w:spacing w:line="240" w:lineRule="auto" w:before="98" w:after="0"/>
        <w:ind w:left="644" w:right="0" w:hanging="445"/>
        <w:jc w:val="left"/>
        <w:rPr>
          <w:sz w:val="20"/>
        </w:rPr>
      </w:pP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termo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2"/>
          <w:sz w:val="20"/>
        </w:rPr>
        <w:t> </w:t>
      </w:r>
      <w:r>
        <w:rPr>
          <w:sz w:val="20"/>
        </w:rPr>
        <w:t>rescisão,</w:t>
      </w:r>
      <w:r>
        <w:rPr>
          <w:spacing w:val="1"/>
          <w:sz w:val="20"/>
        </w:rPr>
        <w:t> </w:t>
      </w:r>
      <w:r>
        <w:rPr>
          <w:sz w:val="20"/>
        </w:rPr>
        <w:t>sempre</w:t>
      </w:r>
      <w:r>
        <w:rPr>
          <w:spacing w:val="2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possível,</w:t>
      </w:r>
      <w:r>
        <w:rPr>
          <w:spacing w:val="2"/>
          <w:sz w:val="20"/>
        </w:rPr>
        <w:t> </w:t>
      </w:r>
      <w:r>
        <w:rPr>
          <w:sz w:val="20"/>
        </w:rPr>
        <w:t>será</w:t>
      </w:r>
      <w:r>
        <w:rPr>
          <w:spacing w:val="1"/>
          <w:sz w:val="20"/>
        </w:rPr>
        <w:t> </w:t>
      </w:r>
      <w:r>
        <w:rPr>
          <w:sz w:val="20"/>
        </w:rPr>
        <w:t>precedido:</w:t>
      </w:r>
    </w:p>
    <w:p>
      <w:pPr>
        <w:pStyle w:val="ListParagraph"/>
        <w:numPr>
          <w:ilvl w:val="2"/>
          <w:numId w:val="10"/>
        </w:numPr>
        <w:tabs>
          <w:tab w:pos="796" w:val="left" w:leader="none"/>
        </w:tabs>
        <w:spacing w:line="240" w:lineRule="auto" w:before="96" w:after="0"/>
        <w:ind w:left="795" w:right="0" w:hanging="596"/>
        <w:jc w:val="left"/>
        <w:rPr>
          <w:sz w:val="20"/>
        </w:rPr>
      </w:pPr>
      <w:r>
        <w:rPr>
          <w:sz w:val="20"/>
        </w:rPr>
        <w:t>Balanço</w:t>
      </w:r>
      <w:r>
        <w:rPr>
          <w:spacing w:val="1"/>
          <w:sz w:val="20"/>
        </w:rPr>
        <w:t> </w:t>
      </w:r>
      <w:r>
        <w:rPr>
          <w:sz w:val="20"/>
        </w:rPr>
        <w:t>dos</w:t>
      </w:r>
      <w:r>
        <w:rPr>
          <w:spacing w:val="2"/>
          <w:sz w:val="20"/>
        </w:rPr>
        <w:t> </w:t>
      </w:r>
      <w:r>
        <w:rPr>
          <w:sz w:val="20"/>
        </w:rPr>
        <w:t>eventos</w:t>
      </w:r>
      <w:r>
        <w:rPr>
          <w:spacing w:val="2"/>
          <w:sz w:val="20"/>
        </w:rPr>
        <w:t> </w:t>
      </w:r>
      <w:r>
        <w:rPr>
          <w:sz w:val="20"/>
        </w:rPr>
        <w:t>contratuais</w:t>
      </w:r>
      <w:r>
        <w:rPr>
          <w:spacing w:val="2"/>
          <w:sz w:val="20"/>
        </w:rPr>
        <w:t> </w:t>
      </w:r>
      <w:r>
        <w:rPr>
          <w:sz w:val="20"/>
        </w:rPr>
        <w:t>já</w:t>
      </w:r>
      <w:r>
        <w:rPr>
          <w:spacing w:val="2"/>
          <w:sz w:val="20"/>
        </w:rPr>
        <w:t> </w:t>
      </w:r>
      <w:r>
        <w:rPr>
          <w:sz w:val="20"/>
        </w:rPr>
        <w:t>cumpridos</w:t>
      </w:r>
      <w:r>
        <w:rPr>
          <w:spacing w:val="2"/>
          <w:sz w:val="20"/>
        </w:rPr>
        <w:t> </w:t>
      </w:r>
      <w:r>
        <w:rPr>
          <w:sz w:val="20"/>
        </w:rPr>
        <w:t>ou</w:t>
      </w:r>
      <w:r>
        <w:rPr>
          <w:spacing w:val="2"/>
          <w:sz w:val="20"/>
        </w:rPr>
        <w:t> </w:t>
      </w:r>
      <w:r>
        <w:rPr>
          <w:sz w:val="20"/>
        </w:rPr>
        <w:t>parcialmente</w:t>
      </w:r>
      <w:r>
        <w:rPr>
          <w:spacing w:val="2"/>
          <w:sz w:val="20"/>
        </w:rPr>
        <w:t> </w:t>
      </w:r>
      <w:r>
        <w:rPr>
          <w:sz w:val="20"/>
        </w:rPr>
        <w:t>cumpridos;</w:t>
      </w:r>
    </w:p>
    <w:p>
      <w:pPr>
        <w:pStyle w:val="ListParagraph"/>
        <w:numPr>
          <w:ilvl w:val="2"/>
          <w:numId w:val="10"/>
        </w:numPr>
        <w:tabs>
          <w:tab w:pos="796" w:val="left" w:leader="none"/>
        </w:tabs>
        <w:spacing w:line="240" w:lineRule="auto" w:before="96" w:after="0"/>
        <w:ind w:left="795" w:right="0" w:hanging="596"/>
        <w:jc w:val="left"/>
        <w:rPr>
          <w:sz w:val="20"/>
        </w:rPr>
      </w:pPr>
      <w:r>
        <w:rPr>
          <w:sz w:val="20"/>
        </w:rPr>
        <w:t>Relação</w:t>
      </w:r>
      <w:r>
        <w:rPr>
          <w:spacing w:val="1"/>
          <w:sz w:val="20"/>
        </w:rPr>
        <w:t> </w:t>
      </w:r>
      <w:r>
        <w:rPr>
          <w:sz w:val="20"/>
        </w:rPr>
        <w:t>dos</w:t>
      </w:r>
      <w:r>
        <w:rPr>
          <w:spacing w:val="2"/>
          <w:sz w:val="20"/>
        </w:rPr>
        <w:t> </w:t>
      </w:r>
      <w:r>
        <w:rPr>
          <w:sz w:val="20"/>
        </w:rPr>
        <w:t>pagamentos</w:t>
      </w:r>
      <w:r>
        <w:rPr>
          <w:spacing w:val="1"/>
          <w:sz w:val="20"/>
        </w:rPr>
        <w:t> </w:t>
      </w:r>
      <w:r>
        <w:rPr>
          <w:sz w:val="20"/>
        </w:rPr>
        <w:t>já</w:t>
      </w:r>
      <w:r>
        <w:rPr>
          <w:spacing w:val="2"/>
          <w:sz w:val="20"/>
        </w:rPr>
        <w:t> </w:t>
      </w:r>
      <w:r>
        <w:rPr>
          <w:sz w:val="20"/>
        </w:rPr>
        <w:t>efetuados</w:t>
      </w:r>
      <w:r>
        <w:rPr>
          <w:spacing w:val="1"/>
          <w:sz w:val="20"/>
        </w:rPr>
        <w:t> </w:t>
      </w:r>
      <w:r>
        <w:rPr>
          <w:sz w:val="20"/>
        </w:rPr>
        <w:t>e</w:t>
      </w:r>
      <w:r>
        <w:rPr>
          <w:spacing w:val="2"/>
          <w:sz w:val="20"/>
        </w:rPr>
        <w:t> </w:t>
      </w:r>
      <w:r>
        <w:rPr>
          <w:sz w:val="20"/>
        </w:rPr>
        <w:t>ainda</w:t>
      </w:r>
      <w:r>
        <w:rPr>
          <w:spacing w:val="1"/>
          <w:sz w:val="20"/>
        </w:rPr>
        <w:t> </w:t>
      </w:r>
      <w:r>
        <w:rPr>
          <w:sz w:val="20"/>
        </w:rPr>
        <w:t>devidos;</w:t>
      </w:r>
    </w:p>
    <w:p>
      <w:pPr>
        <w:pStyle w:val="ListParagraph"/>
        <w:numPr>
          <w:ilvl w:val="2"/>
          <w:numId w:val="10"/>
        </w:numPr>
        <w:tabs>
          <w:tab w:pos="796" w:val="left" w:leader="none"/>
        </w:tabs>
        <w:spacing w:line="240" w:lineRule="auto" w:before="96" w:after="0"/>
        <w:ind w:left="795" w:right="0" w:hanging="596"/>
        <w:jc w:val="left"/>
        <w:rPr>
          <w:sz w:val="20"/>
        </w:rPr>
      </w:pPr>
      <w:r>
        <w:rPr>
          <w:sz w:val="20"/>
        </w:rPr>
        <w:t>Indenizações</w:t>
      </w:r>
      <w:r>
        <w:rPr>
          <w:spacing w:val="1"/>
          <w:sz w:val="20"/>
        </w:rPr>
        <w:t> </w:t>
      </w:r>
      <w:r>
        <w:rPr>
          <w:sz w:val="20"/>
        </w:rPr>
        <w:t>e</w:t>
      </w:r>
      <w:r>
        <w:rPr>
          <w:spacing w:val="2"/>
          <w:sz w:val="20"/>
        </w:rPr>
        <w:t> </w:t>
      </w:r>
      <w:r>
        <w:rPr>
          <w:sz w:val="20"/>
        </w:rPr>
        <w:t>multas.</w:t>
      </w:r>
    </w:p>
    <w:p>
      <w:pPr>
        <w:pStyle w:val="BodyText"/>
        <w:rPr>
          <w:sz w:val="22"/>
        </w:rPr>
      </w:pPr>
    </w:p>
    <w:p>
      <w:pPr>
        <w:pStyle w:val="Heading1"/>
        <w:numPr>
          <w:ilvl w:val="0"/>
          <w:numId w:val="1"/>
        </w:numPr>
        <w:tabs>
          <w:tab w:pos="502" w:val="left" w:leader="none"/>
        </w:tabs>
        <w:spacing w:line="240" w:lineRule="auto" w:before="169" w:after="0"/>
        <w:ind w:left="501" w:right="0" w:hanging="302"/>
        <w:jc w:val="left"/>
      </w:pPr>
      <w:r>
        <w:rPr/>
        <w:t>CLÁUSULA</w:t>
      </w:r>
      <w:r>
        <w:rPr>
          <w:spacing w:val="-9"/>
        </w:rPr>
        <w:t> </w:t>
      </w:r>
      <w:r>
        <w:rPr/>
        <w:t>DÉCIMA</w:t>
      </w:r>
      <w:r>
        <w:rPr>
          <w:spacing w:val="-9"/>
        </w:rPr>
        <w:t> </w:t>
      </w:r>
      <w:r>
        <w:rPr/>
        <w:t>SEGUNDA</w:t>
      </w:r>
      <w:r>
        <w:rPr>
          <w:spacing w:val="-9"/>
        </w:rPr>
        <w:t> </w:t>
      </w:r>
      <w:r>
        <w:rPr/>
        <w:t>-</w:t>
      </w:r>
      <w:r>
        <w:rPr>
          <w:spacing w:val="2"/>
        </w:rPr>
        <w:t> </w:t>
      </w:r>
      <w:r>
        <w:rPr/>
        <w:t>DAS</w:t>
      </w:r>
      <w:r>
        <w:rPr>
          <w:spacing w:val="-1"/>
        </w:rPr>
        <w:t> </w:t>
      </w:r>
      <w:r>
        <w:rPr/>
        <w:t>VEDAÇÕES</w:t>
      </w:r>
    </w:p>
    <w:p>
      <w:pPr>
        <w:pStyle w:val="ListParagraph"/>
        <w:numPr>
          <w:ilvl w:val="1"/>
          <w:numId w:val="1"/>
        </w:numPr>
        <w:tabs>
          <w:tab w:pos="653" w:val="left" w:leader="none"/>
        </w:tabs>
        <w:spacing w:line="240" w:lineRule="auto" w:before="96" w:after="0"/>
        <w:ind w:left="652" w:right="0" w:hanging="453"/>
        <w:jc w:val="left"/>
        <w:rPr>
          <w:sz w:val="20"/>
        </w:rPr>
      </w:pPr>
      <w:r>
        <w:rPr>
          <w:sz w:val="20"/>
        </w:rPr>
        <w:t>É</w:t>
      </w:r>
      <w:r>
        <w:rPr>
          <w:spacing w:val="-8"/>
          <w:sz w:val="20"/>
        </w:rPr>
        <w:t> </w:t>
      </w:r>
      <w:r>
        <w:rPr>
          <w:sz w:val="20"/>
        </w:rPr>
        <w:t>vedado</w:t>
      </w:r>
      <w:r>
        <w:rPr>
          <w:spacing w:val="-8"/>
          <w:sz w:val="20"/>
        </w:rPr>
        <w:t> </w:t>
      </w:r>
      <w:r>
        <w:rPr>
          <w:sz w:val="20"/>
        </w:rPr>
        <w:t>à</w:t>
      </w:r>
      <w:r>
        <w:rPr>
          <w:spacing w:val="-7"/>
          <w:sz w:val="20"/>
        </w:rPr>
        <w:t> </w:t>
      </w:r>
      <w:r>
        <w:rPr>
          <w:sz w:val="20"/>
        </w:rPr>
        <w:t>CONTRATADA:</w:t>
      </w:r>
    </w:p>
    <w:p>
      <w:pPr>
        <w:pStyle w:val="ListParagraph"/>
        <w:numPr>
          <w:ilvl w:val="2"/>
          <w:numId w:val="1"/>
        </w:numPr>
        <w:tabs>
          <w:tab w:pos="823" w:val="left" w:leader="none"/>
        </w:tabs>
        <w:spacing w:line="235" w:lineRule="auto" w:before="100" w:after="0"/>
        <w:ind w:left="200" w:right="317" w:firstLine="0"/>
        <w:jc w:val="both"/>
        <w:rPr>
          <w:sz w:val="20"/>
        </w:rPr>
      </w:pPr>
      <w:r>
        <w:rPr>
          <w:sz w:val="20"/>
        </w:rPr>
        <w:t>interromper a execução dos serviços sob alegação de inadimplemento por parte da CONTRATANTE, salvo nos casos</w:t>
      </w:r>
      <w:r>
        <w:rPr>
          <w:spacing w:val="1"/>
          <w:sz w:val="20"/>
        </w:rPr>
        <w:t> </w:t>
      </w:r>
      <w:r>
        <w:rPr>
          <w:sz w:val="20"/>
        </w:rPr>
        <w:t>previstos em lei.</w:t>
      </w:r>
    </w:p>
    <w:p>
      <w:pPr>
        <w:pStyle w:val="ListParagraph"/>
        <w:numPr>
          <w:ilvl w:val="2"/>
          <w:numId w:val="1"/>
        </w:numPr>
        <w:tabs>
          <w:tab w:pos="803" w:val="left" w:leader="none"/>
        </w:tabs>
        <w:spacing w:line="240" w:lineRule="auto" w:before="97" w:after="0"/>
        <w:ind w:left="802" w:right="0" w:hanging="603"/>
        <w:jc w:val="left"/>
        <w:rPr>
          <w:sz w:val="20"/>
        </w:rPr>
      </w:pPr>
      <w:r>
        <w:rPr>
          <w:sz w:val="20"/>
        </w:rPr>
        <w:t>Caucionar ou utilizar</w:t>
      </w:r>
      <w:r>
        <w:rPr>
          <w:spacing w:val="1"/>
          <w:sz w:val="20"/>
        </w:rPr>
        <w:t> </w:t>
      </w:r>
      <w:r>
        <w:rPr>
          <w:sz w:val="20"/>
        </w:rPr>
        <w:t>este</w:t>
      </w:r>
      <w:r>
        <w:rPr>
          <w:spacing w:val="-4"/>
          <w:sz w:val="20"/>
        </w:rPr>
        <w:t> </w:t>
      </w:r>
      <w:r>
        <w:rPr>
          <w:sz w:val="20"/>
        </w:rPr>
        <w:t>Termo de</w:t>
      </w:r>
      <w:r>
        <w:rPr>
          <w:spacing w:val="1"/>
          <w:sz w:val="20"/>
        </w:rPr>
        <w:t> </w:t>
      </w:r>
      <w:r>
        <w:rPr>
          <w:sz w:val="20"/>
        </w:rPr>
        <w:t>Contrato para</w:t>
      </w:r>
      <w:r>
        <w:rPr>
          <w:spacing w:val="1"/>
          <w:sz w:val="20"/>
        </w:rPr>
        <w:t> </w:t>
      </w:r>
      <w:r>
        <w:rPr>
          <w:sz w:val="20"/>
        </w:rPr>
        <w:t>qualquer operação financeira.</w:t>
      </w:r>
    </w:p>
    <w:p>
      <w:pPr>
        <w:pStyle w:val="BodyText"/>
        <w:rPr>
          <w:sz w:val="22"/>
        </w:rPr>
      </w:pPr>
    </w:p>
    <w:p>
      <w:pPr>
        <w:pStyle w:val="Heading1"/>
        <w:numPr>
          <w:ilvl w:val="0"/>
          <w:numId w:val="1"/>
        </w:numPr>
        <w:tabs>
          <w:tab w:pos="502" w:val="left" w:leader="none"/>
        </w:tabs>
        <w:spacing w:line="240" w:lineRule="auto" w:before="169" w:after="0"/>
        <w:ind w:left="501" w:right="0" w:hanging="302"/>
        <w:jc w:val="left"/>
      </w:pPr>
      <w:r>
        <w:rPr>
          <w:spacing w:val="-1"/>
        </w:rPr>
        <w:t>CLÁUSULA</w:t>
      </w:r>
      <w:r>
        <w:rPr>
          <w:spacing w:val="-11"/>
        </w:rPr>
        <w:t> </w:t>
      </w:r>
      <w:r>
        <w:rPr/>
        <w:t>DÉCIMA</w:t>
      </w:r>
      <w:r>
        <w:rPr>
          <w:spacing w:val="-14"/>
        </w:rPr>
        <w:t> </w:t>
      </w:r>
      <w:r>
        <w:rPr/>
        <w:t>TERCEIRA</w:t>
      </w:r>
      <w:r>
        <w:rPr>
          <w:spacing w:val="-10"/>
        </w:rPr>
        <w:t> </w:t>
      </w:r>
      <w:r>
        <w:rPr/>
        <w:t>- DAS</w:t>
      </w:r>
      <w:r>
        <w:rPr>
          <w:spacing w:val="-10"/>
        </w:rPr>
        <w:t> </w:t>
      </w:r>
      <w:r>
        <w:rPr/>
        <w:t>ALTERAÇÕES</w:t>
      </w:r>
    </w:p>
    <w:p>
      <w:pPr>
        <w:pStyle w:val="ListParagraph"/>
        <w:numPr>
          <w:ilvl w:val="1"/>
          <w:numId w:val="1"/>
        </w:numPr>
        <w:tabs>
          <w:tab w:pos="653" w:val="left" w:leader="none"/>
        </w:tabs>
        <w:spacing w:line="240" w:lineRule="auto" w:before="96" w:after="0"/>
        <w:ind w:left="652" w:right="0" w:hanging="453"/>
        <w:jc w:val="left"/>
        <w:rPr>
          <w:sz w:val="20"/>
        </w:rPr>
      </w:pPr>
      <w:r>
        <w:rPr>
          <w:sz w:val="20"/>
        </w:rPr>
        <w:t>Eventuais</w:t>
      </w:r>
      <w:r>
        <w:rPr>
          <w:spacing w:val="1"/>
          <w:sz w:val="20"/>
        </w:rPr>
        <w:t> </w:t>
      </w:r>
      <w:r>
        <w:rPr>
          <w:sz w:val="20"/>
        </w:rPr>
        <w:t>alterações</w:t>
      </w:r>
      <w:r>
        <w:rPr>
          <w:spacing w:val="1"/>
          <w:sz w:val="20"/>
        </w:rPr>
        <w:t> </w:t>
      </w:r>
      <w:r>
        <w:rPr>
          <w:sz w:val="20"/>
        </w:rPr>
        <w:t>contratuais</w:t>
      </w:r>
      <w:r>
        <w:rPr>
          <w:spacing w:val="1"/>
          <w:sz w:val="20"/>
        </w:rPr>
        <w:t> </w:t>
      </w:r>
      <w:r>
        <w:rPr>
          <w:sz w:val="20"/>
        </w:rPr>
        <w:t>reger-se-ão</w:t>
      </w:r>
      <w:r>
        <w:rPr>
          <w:spacing w:val="1"/>
          <w:sz w:val="20"/>
        </w:rPr>
        <w:t> </w:t>
      </w:r>
      <w:r>
        <w:rPr>
          <w:sz w:val="20"/>
        </w:rPr>
        <w:t>pela</w:t>
      </w:r>
      <w:r>
        <w:rPr>
          <w:spacing w:val="1"/>
          <w:sz w:val="20"/>
        </w:rPr>
        <w:t> </w:t>
      </w:r>
      <w:r>
        <w:rPr>
          <w:sz w:val="20"/>
        </w:rPr>
        <w:t>disciplina</w:t>
      </w:r>
      <w:r>
        <w:rPr>
          <w:spacing w:val="1"/>
          <w:sz w:val="20"/>
        </w:rPr>
        <w:t> </w:t>
      </w:r>
      <w:r>
        <w:rPr>
          <w:sz w:val="20"/>
        </w:rPr>
        <w:t>do</w:t>
      </w:r>
      <w:r>
        <w:rPr>
          <w:spacing w:val="1"/>
          <w:sz w:val="20"/>
        </w:rPr>
        <w:t> </w:t>
      </w:r>
      <w:r>
        <w:rPr>
          <w:sz w:val="20"/>
        </w:rPr>
        <w:t>art.</w:t>
      </w:r>
      <w:r>
        <w:rPr>
          <w:spacing w:val="2"/>
          <w:sz w:val="20"/>
        </w:rPr>
        <w:t> </w:t>
      </w:r>
      <w:r>
        <w:rPr>
          <w:sz w:val="20"/>
        </w:rPr>
        <w:t>65</w:t>
      </w:r>
      <w:r>
        <w:rPr>
          <w:spacing w:val="1"/>
          <w:sz w:val="20"/>
        </w:rPr>
        <w:t> </w:t>
      </w:r>
      <w:r>
        <w:rPr>
          <w:sz w:val="20"/>
        </w:rPr>
        <w:t>da</w:t>
      </w:r>
      <w:r>
        <w:rPr>
          <w:spacing w:val="1"/>
          <w:sz w:val="20"/>
        </w:rPr>
        <w:t> </w:t>
      </w:r>
      <w:r>
        <w:rPr>
          <w:sz w:val="20"/>
        </w:rPr>
        <w:t>Lei</w:t>
      </w:r>
      <w:r>
        <w:rPr>
          <w:spacing w:val="1"/>
          <w:sz w:val="20"/>
        </w:rPr>
        <w:t> </w:t>
      </w:r>
      <w:r>
        <w:rPr>
          <w:sz w:val="20"/>
        </w:rPr>
        <w:t>nº</w:t>
      </w:r>
      <w:r>
        <w:rPr>
          <w:spacing w:val="1"/>
          <w:sz w:val="20"/>
        </w:rPr>
        <w:t> </w:t>
      </w:r>
      <w:r>
        <w:rPr>
          <w:sz w:val="20"/>
        </w:rPr>
        <w:t>8.666,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1993.</w:t>
      </w:r>
    </w:p>
    <w:p>
      <w:pPr>
        <w:pStyle w:val="ListParagraph"/>
        <w:numPr>
          <w:ilvl w:val="1"/>
          <w:numId w:val="1"/>
        </w:numPr>
        <w:tabs>
          <w:tab w:pos="662" w:val="left" w:leader="none"/>
        </w:tabs>
        <w:spacing w:line="235" w:lineRule="auto" w:before="100" w:after="0"/>
        <w:ind w:left="200" w:right="317" w:firstLine="0"/>
        <w:jc w:val="left"/>
        <w:rPr>
          <w:sz w:val="20"/>
        </w:rPr>
      </w:pPr>
      <w:r>
        <w:rPr>
          <w:sz w:val="20"/>
        </w:rPr>
        <w:t>A</w:t>
      </w:r>
      <w:r>
        <w:rPr>
          <w:spacing w:val="7"/>
          <w:sz w:val="20"/>
        </w:rPr>
        <w:t> </w:t>
      </w:r>
      <w:r>
        <w:rPr>
          <w:sz w:val="20"/>
        </w:rPr>
        <w:t>CONTRATADA</w:t>
      </w:r>
      <w:r>
        <w:rPr>
          <w:spacing w:val="8"/>
          <w:sz w:val="20"/>
        </w:rPr>
        <w:t> </w:t>
      </w:r>
      <w:r>
        <w:rPr>
          <w:sz w:val="20"/>
        </w:rPr>
        <w:t>é</w:t>
      </w:r>
      <w:r>
        <w:rPr>
          <w:spacing w:val="19"/>
          <w:sz w:val="20"/>
        </w:rPr>
        <w:t> </w:t>
      </w:r>
      <w:r>
        <w:rPr>
          <w:sz w:val="20"/>
        </w:rPr>
        <w:t>obrigada</w:t>
      </w:r>
      <w:r>
        <w:rPr>
          <w:spacing w:val="19"/>
          <w:sz w:val="20"/>
        </w:rPr>
        <w:t> </w:t>
      </w:r>
      <w:r>
        <w:rPr>
          <w:sz w:val="20"/>
        </w:rPr>
        <w:t>a</w:t>
      </w:r>
      <w:r>
        <w:rPr>
          <w:spacing w:val="19"/>
          <w:sz w:val="20"/>
        </w:rPr>
        <w:t> </w:t>
      </w:r>
      <w:r>
        <w:rPr>
          <w:sz w:val="20"/>
        </w:rPr>
        <w:t>aceitar,</w:t>
      </w:r>
      <w:r>
        <w:rPr>
          <w:spacing w:val="18"/>
          <w:sz w:val="20"/>
        </w:rPr>
        <w:t> </w:t>
      </w:r>
      <w:r>
        <w:rPr>
          <w:sz w:val="20"/>
        </w:rPr>
        <w:t>nas</w:t>
      </w:r>
      <w:r>
        <w:rPr>
          <w:spacing w:val="19"/>
          <w:sz w:val="20"/>
        </w:rPr>
        <w:t> </w:t>
      </w:r>
      <w:r>
        <w:rPr>
          <w:sz w:val="20"/>
        </w:rPr>
        <w:t>mesmas</w:t>
      </w:r>
      <w:r>
        <w:rPr>
          <w:spacing w:val="19"/>
          <w:sz w:val="20"/>
        </w:rPr>
        <w:t> </w:t>
      </w:r>
      <w:r>
        <w:rPr>
          <w:sz w:val="20"/>
        </w:rPr>
        <w:t>condições</w:t>
      </w:r>
      <w:r>
        <w:rPr>
          <w:spacing w:val="18"/>
          <w:sz w:val="20"/>
        </w:rPr>
        <w:t> </w:t>
      </w:r>
      <w:r>
        <w:rPr>
          <w:sz w:val="20"/>
        </w:rPr>
        <w:t>contratuais,</w:t>
      </w:r>
      <w:r>
        <w:rPr>
          <w:spacing w:val="19"/>
          <w:sz w:val="20"/>
        </w:rPr>
        <w:t> </w:t>
      </w:r>
      <w:r>
        <w:rPr>
          <w:sz w:val="20"/>
        </w:rPr>
        <w:t>os</w:t>
      </w:r>
      <w:r>
        <w:rPr>
          <w:spacing w:val="19"/>
          <w:sz w:val="20"/>
        </w:rPr>
        <w:t> </w:t>
      </w:r>
      <w:r>
        <w:rPr>
          <w:sz w:val="20"/>
        </w:rPr>
        <w:t>acréscimos</w:t>
      </w:r>
      <w:r>
        <w:rPr>
          <w:spacing w:val="19"/>
          <w:sz w:val="20"/>
        </w:rPr>
        <w:t> </w:t>
      </w:r>
      <w:r>
        <w:rPr>
          <w:sz w:val="20"/>
        </w:rPr>
        <w:t>ou</w:t>
      </w:r>
      <w:r>
        <w:rPr>
          <w:spacing w:val="18"/>
          <w:sz w:val="20"/>
        </w:rPr>
        <w:t> </w:t>
      </w:r>
      <w:r>
        <w:rPr>
          <w:sz w:val="20"/>
        </w:rPr>
        <w:t>supressões</w:t>
      </w:r>
      <w:r>
        <w:rPr>
          <w:spacing w:val="19"/>
          <w:sz w:val="20"/>
        </w:rPr>
        <w:t> </w:t>
      </w:r>
      <w:r>
        <w:rPr>
          <w:sz w:val="20"/>
        </w:rPr>
        <w:t>que</w:t>
      </w:r>
      <w:r>
        <w:rPr>
          <w:spacing w:val="19"/>
          <w:sz w:val="20"/>
        </w:rPr>
        <w:t> </w:t>
      </w:r>
      <w:r>
        <w:rPr>
          <w:sz w:val="20"/>
        </w:rPr>
        <w:t>se</w:t>
      </w:r>
      <w:r>
        <w:rPr>
          <w:spacing w:val="19"/>
          <w:sz w:val="20"/>
        </w:rPr>
        <w:t> </w:t>
      </w:r>
      <w:r>
        <w:rPr>
          <w:sz w:val="20"/>
        </w:rPr>
        <w:t>fizerem</w:t>
      </w:r>
      <w:r>
        <w:rPr>
          <w:spacing w:val="-47"/>
          <w:sz w:val="20"/>
        </w:rPr>
        <w:t> </w:t>
      </w:r>
      <w:r>
        <w:rPr>
          <w:sz w:val="20"/>
        </w:rPr>
        <w:t>necessários, até o limite</w:t>
      </w:r>
      <w:r>
        <w:rPr>
          <w:spacing w:val="1"/>
          <w:sz w:val="20"/>
        </w:rPr>
        <w:t> </w:t>
      </w:r>
      <w:r>
        <w:rPr>
          <w:sz w:val="20"/>
        </w:rPr>
        <w:t>de 25% (vinte</w:t>
      </w:r>
      <w:r>
        <w:rPr>
          <w:spacing w:val="1"/>
          <w:sz w:val="20"/>
        </w:rPr>
        <w:t> </w:t>
      </w:r>
      <w:r>
        <w:rPr>
          <w:sz w:val="20"/>
        </w:rPr>
        <w:t>e cinco por</w:t>
      </w:r>
      <w:r>
        <w:rPr>
          <w:spacing w:val="1"/>
          <w:sz w:val="20"/>
        </w:rPr>
        <w:t> </w:t>
      </w:r>
      <w:r>
        <w:rPr>
          <w:sz w:val="20"/>
        </w:rPr>
        <w:t>cento) do valor</w:t>
      </w:r>
      <w:r>
        <w:rPr>
          <w:spacing w:val="1"/>
          <w:sz w:val="20"/>
        </w:rPr>
        <w:t> </w:t>
      </w:r>
      <w:r>
        <w:rPr>
          <w:sz w:val="20"/>
        </w:rPr>
        <w:t>inicial atualizado do</w:t>
      </w:r>
      <w:r>
        <w:rPr>
          <w:spacing w:val="1"/>
          <w:sz w:val="20"/>
        </w:rPr>
        <w:t> </w:t>
      </w:r>
      <w:r>
        <w:rPr>
          <w:sz w:val="20"/>
        </w:rPr>
        <w:t>contrato.</w:t>
      </w:r>
    </w:p>
    <w:p>
      <w:pPr>
        <w:pStyle w:val="ListParagraph"/>
        <w:numPr>
          <w:ilvl w:val="1"/>
          <w:numId w:val="1"/>
        </w:numPr>
        <w:tabs>
          <w:tab w:pos="650" w:val="left" w:leader="none"/>
        </w:tabs>
        <w:spacing w:line="235" w:lineRule="auto" w:before="101" w:after="0"/>
        <w:ind w:left="200" w:right="317" w:firstLine="0"/>
        <w:jc w:val="left"/>
        <w:rPr>
          <w:sz w:val="20"/>
        </w:rPr>
      </w:pPr>
      <w:r>
        <w:rPr>
          <w:sz w:val="20"/>
        </w:rPr>
        <w:t>As</w:t>
      </w:r>
      <w:r>
        <w:rPr>
          <w:spacing w:val="9"/>
          <w:sz w:val="20"/>
        </w:rPr>
        <w:t> </w:t>
      </w:r>
      <w:r>
        <w:rPr>
          <w:sz w:val="20"/>
        </w:rPr>
        <w:t>supressões</w:t>
      </w:r>
      <w:r>
        <w:rPr>
          <w:spacing w:val="10"/>
          <w:sz w:val="20"/>
        </w:rPr>
        <w:t> </w:t>
      </w:r>
      <w:r>
        <w:rPr>
          <w:sz w:val="20"/>
        </w:rPr>
        <w:t>resultantes</w:t>
      </w:r>
      <w:r>
        <w:rPr>
          <w:spacing w:val="9"/>
          <w:sz w:val="20"/>
        </w:rPr>
        <w:t> </w:t>
      </w:r>
      <w:r>
        <w:rPr>
          <w:sz w:val="20"/>
        </w:rPr>
        <w:t>de</w:t>
      </w:r>
      <w:r>
        <w:rPr>
          <w:spacing w:val="10"/>
          <w:sz w:val="20"/>
        </w:rPr>
        <w:t> </w:t>
      </w:r>
      <w:r>
        <w:rPr>
          <w:sz w:val="20"/>
        </w:rPr>
        <w:t>acordo</w:t>
      </w:r>
      <w:r>
        <w:rPr>
          <w:spacing w:val="9"/>
          <w:sz w:val="20"/>
        </w:rPr>
        <w:t> </w:t>
      </w:r>
      <w:r>
        <w:rPr>
          <w:sz w:val="20"/>
        </w:rPr>
        <w:t>celebrado</w:t>
      </w:r>
      <w:r>
        <w:rPr>
          <w:spacing w:val="10"/>
          <w:sz w:val="20"/>
        </w:rPr>
        <w:t> </w:t>
      </w:r>
      <w:r>
        <w:rPr>
          <w:sz w:val="20"/>
        </w:rPr>
        <w:t>entre</w:t>
      </w:r>
      <w:r>
        <w:rPr>
          <w:spacing w:val="10"/>
          <w:sz w:val="20"/>
        </w:rPr>
        <w:t> </w:t>
      </w:r>
      <w:r>
        <w:rPr>
          <w:sz w:val="20"/>
        </w:rPr>
        <w:t>as</w:t>
      </w:r>
      <w:r>
        <w:rPr>
          <w:spacing w:val="9"/>
          <w:sz w:val="20"/>
        </w:rPr>
        <w:t> </w:t>
      </w:r>
      <w:r>
        <w:rPr>
          <w:sz w:val="20"/>
        </w:rPr>
        <w:t>partes</w:t>
      </w:r>
      <w:r>
        <w:rPr>
          <w:spacing w:val="10"/>
          <w:sz w:val="20"/>
        </w:rPr>
        <w:t> </w:t>
      </w:r>
      <w:r>
        <w:rPr>
          <w:sz w:val="20"/>
        </w:rPr>
        <w:t>contratantes</w:t>
      </w:r>
      <w:r>
        <w:rPr>
          <w:spacing w:val="9"/>
          <w:sz w:val="20"/>
        </w:rPr>
        <w:t> </w:t>
      </w:r>
      <w:r>
        <w:rPr>
          <w:sz w:val="20"/>
        </w:rPr>
        <w:t>poderão</w:t>
      </w:r>
      <w:r>
        <w:rPr>
          <w:spacing w:val="10"/>
          <w:sz w:val="20"/>
        </w:rPr>
        <w:t> </w:t>
      </w:r>
      <w:r>
        <w:rPr>
          <w:sz w:val="20"/>
        </w:rPr>
        <w:t>exceder</w:t>
      </w:r>
      <w:r>
        <w:rPr>
          <w:spacing w:val="9"/>
          <w:sz w:val="20"/>
        </w:rPr>
        <w:t> </w:t>
      </w:r>
      <w:r>
        <w:rPr>
          <w:sz w:val="20"/>
        </w:rPr>
        <w:t>o</w:t>
      </w:r>
      <w:r>
        <w:rPr>
          <w:spacing w:val="10"/>
          <w:sz w:val="20"/>
        </w:rPr>
        <w:t> </w:t>
      </w:r>
      <w:r>
        <w:rPr>
          <w:sz w:val="20"/>
        </w:rPr>
        <w:t>limite</w:t>
      </w:r>
      <w:r>
        <w:rPr>
          <w:spacing w:val="10"/>
          <w:sz w:val="20"/>
        </w:rPr>
        <w:t> </w:t>
      </w:r>
      <w:r>
        <w:rPr>
          <w:sz w:val="20"/>
        </w:rPr>
        <w:t>de</w:t>
      </w:r>
      <w:r>
        <w:rPr>
          <w:spacing w:val="9"/>
          <w:sz w:val="20"/>
        </w:rPr>
        <w:t> </w:t>
      </w:r>
      <w:r>
        <w:rPr>
          <w:sz w:val="20"/>
        </w:rPr>
        <w:t>25%</w:t>
      </w:r>
      <w:r>
        <w:rPr>
          <w:spacing w:val="10"/>
          <w:sz w:val="20"/>
        </w:rPr>
        <w:t> </w:t>
      </w:r>
      <w:r>
        <w:rPr>
          <w:sz w:val="20"/>
        </w:rPr>
        <w:t>(vinte</w:t>
      </w:r>
      <w:r>
        <w:rPr>
          <w:spacing w:val="9"/>
          <w:sz w:val="20"/>
        </w:rPr>
        <w:t> </w:t>
      </w:r>
      <w:r>
        <w:rPr>
          <w:sz w:val="20"/>
        </w:rPr>
        <w:t>e</w:t>
      </w:r>
      <w:r>
        <w:rPr>
          <w:spacing w:val="10"/>
          <w:sz w:val="20"/>
        </w:rPr>
        <w:t> </w:t>
      </w:r>
      <w:r>
        <w:rPr>
          <w:sz w:val="20"/>
        </w:rPr>
        <w:t>cinco</w:t>
      </w:r>
      <w:r>
        <w:rPr>
          <w:spacing w:val="-47"/>
          <w:sz w:val="20"/>
        </w:rPr>
        <w:t> </w:t>
      </w:r>
      <w:r>
        <w:rPr>
          <w:sz w:val="20"/>
        </w:rPr>
        <w:t>por cento) do valor inicial atualizado do contrato.</w:t>
      </w:r>
    </w:p>
    <w:p>
      <w:pPr>
        <w:pStyle w:val="BodyText"/>
        <w:rPr>
          <w:sz w:val="22"/>
        </w:rPr>
      </w:pPr>
    </w:p>
    <w:p>
      <w:pPr>
        <w:pStyle w:val="Heading1"/>
        <w:numPr>
          <w:ilvl w:val="0"/>
          <w:numId w:val="1"/>
        </w:numPr>
        <w:tabs>
          <w:tab w:pos="502" w:val="left" w:leader="none"/>
        </w:tabs>
        <w:spacing w:line="240" w:lineRule="auto" w:before="171" w:after="0"/>
        <w:ind w:left="501" w:right="0" w:hanging="302"/>
        <w:jc w:val="left"/>
      </w:pPr>
      <w:r>
        <w:rPr/>
        <w:t>CLÁUSULA</w:t>
      </w:r>
      <w:r>
        <w:rPr>
          <w:spacing w:val="-12"/>
        </w:rPr>
        <w:t> </w:t>
      </w:r>
      <w:r>
        <w:rPr/>
        <w:t>DÉCIMA</w:t>
      </w:r>
      <w:r>
        <w:rPr>
          <w:spacing w:val="-12"/>
        </w:rPr>
        <w:t> </w:t>
      </w:r>
      <w:r>
        <w:rPr/>
        <w:t>QUARTA</w:t>
      </w:r>
      <w:r>
        <w:rPr>
          <w:spacing w:val="-12"/>
        </w:rPr>
        <w:t> </w:t>
      </w:r>
      <w:r>
        <w:rPr/>
        <w:t>-</w:t>
      </w:r>
      <w:r>
        <w:rPr>
          <w:spacing w:val="-1"/>
        </w:rPr>
        <w:t> </w:t>
      </w:r>
      <w:r>
        <w:rPr/>
        <w:t>DOS</w:t>
      </w:r>
      <w:r>
        <w:rPr>
          <w:spacing w:val="-1"/>
        </w:rPr>
        <w:t> </w:t>
      </w:r>
      <w:r>
        <w:rPr/>
        <w:t>CASOS</w:t>
      </w:r>
      <w:r>
        <w:rPr>
          <w:spacing w:val="-1"/>
        </w:rPr>
        <w:t> </w:t>
      </w:r>
      <w:r>
        <w:rPr/>
        <w:t>OMISSOS</w:t>
      </w:r>
    </w:p>
    <w:p>
      <w:pPr>
        <w:pStyle w:val="BodyText"/>
        <w:spacing w:line="235" w:lineRule="auto" w:before="99"/>
        <w:ind w:left="200" w:right="311"/>
      </w:pPr>
      <w:r>
        <w:rPr/>
        <w:t>14.1</w:t>
      </w:r>
      <w:r>
        <w:rPr>
          <w:spacing w:val="3"/>
        </w:rPr>
        <w:t> </w:t>
      </w:r>
      <w:r>
        <w:rPr/>
        <w:t>Os</w:t>
      </w:r>
      <w:r>
        <w:rPr>
          <w:spacing w:val="4"/>
        </w:rPr>
        <w:t> </w:t>
      </w:r>
      <w:r>
        <w:rPr/>
        <w:t>casos</w:t>
      </w:r>
      <w:r>
        <w:rPr>
          <w:spacing w:val="3"/>
        </w:rPr>
        <w:t> </w:t>
      </w:r>
      <w:r>
        <w:rPr/>
        <w:t>omissos</w:t>
      </w:r>
      <w:r>
        <w:rPr>
          <w:spacing w:val="4"/>
        </w:rPr>
        <w:t> </w:t>
      </w:r>
      <w:r>
        <w:rPr/>
        <w:t>serão</w:t>
      </w:r>
      <w:r>
        <w:rPr>
          <w:spacing w:val="3"/>
        </w:rPr>
        <w:t> </w:t>
      </w:r>
      <w:r>
        <w:rPr/>
        <w:t>decididos</w:t>
      </w:r>
      <w:r>
        <w:rPr>
          <w:spacing w:val="4"/>
        </w:rPr>
        <w:t> </w:t>
      </w:r>
      <w:r>
        <w:rPr/>
        <w:t>pela</w:t>
      </w:r>
      <w:r>
        <w:rPr>
          <w:spacing w:val="3"/>
        </w:rPr>
        <w:t> </w:t>
      </w:r>
      <w:r>
        <w:rPr/>
        <w:t>CONTRATANTE,</w:t>
      </w:r>
      <w:r>
        <w:rPr>
          <w:spacing w:val="4"/>
        </w:rPr>
        <w:t> </w:t>
      </w:r>
      <w:r>
        <w:rPr/>
        <w:t>segundo</w:t>
      </w:r>
      <w:r>
        <w:rPr>
          <w:spacing w:val="3"/>
        </w:rPr>
        <w:t> </w:t>
      </w:r>
      <w:r>
        <w:rPr/>
        <w:t>as</w:t>
      </w:r>
      <w:r>
        <w:rPr>
          <w:spacing w:val="4"/>
        </w:rPr>
        <w:t> </w:t>
      </w:r>
      <w:r>
        <w:rPr/>
        <w:t>disposições</w:t>
      </w:r>
      <w:r>
        <w:rPr>
          <w:spacing w:val="3"/>
        </w:rPr>
        <w:t> </w:t>
      </w:r>
      <w:r>
        <w:rPr/>
        <w:t>contidas</w:t>
      </w:r>
      <w:r>
        <w:rPr>
          <w:spacing w:val="4"/>
        </w:rPr>
        <w:t> </w:t>
      </w:r>
      <w:r>
        <w:rPr/>
        <w:t>na</w:t>
      </w:r>
      <w:r>
        <w:rPr>
          <w:spacing w:val="3"/>
        </w:rPr>
        <w:t> </w:t>
      </w:r>
      <w:r>
        <w:rPr/>
        <w:t>Lei</w:t>
      </w:r>
      <w:r>
        <w:rPr>
          <w:spacing w:val="4"/>
        </w:rPr>
        <w:t> </w:t>
      </w:r>
      <w:r>
        <w:rPr/>
        <w:t>nº</w:t>
      </w:r>
      <w:r>
        <w:rPr>
          <w:spacing w:val="3"/>
        </w:rPr>
        <w:t> </w:t>
      </w:r>
      <w:r>
        <w:rPr/>
        <w:t>8.666,</w:t>
      </w:r>
      <w:r>
        <w:rPr>
          <w:spacing w:val="4"/>
        </w:rPr>
        <w:t> </w:t>
      </w:r>
      <w:r>
        <w:rPr/>
        <w:t>de</w:t>
      </w:r>
      <w:r>
        <w:rPr>
          <w:spacing w:val="3"/>
        </w:rPr>
        <w:t> </w:t>
      </w:r>
      <w:r>
        <w:rPr/>
        <w:t>1993,</w:t>
      </w:r>
      <w:r>
        <w:rPr>
          <w:spacing w:val="4"/>
        </w:rPr>
        <w:t> </w:t>
      </w:r>
      <w:r>
        <w:rPr/>
        <w:t>na</w:t>
      </w:r>
      <w:r>
        <w:rPr>
          <w:spacing w:val="3"/>
        </w:rPr>
        <w:t> </w:t>
      </w:r>
      <w:r>
        <w:rPr/>
        <w:t>Lei</w:t>
      </w:r>
      <w:r>
        <w:rPr>
          <w:spacing w:val="-47"/>
        </w:rPr>
        <w:t> </w:t>
      </w:r>
      <w:r>
        <w:rPr/>
        <w:t>nº 10.520,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2002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demais normas</w:t>
      </w:r>
      <w:r>
        <w:rPr>
          <w:spacing w:val="1"/>
        </w:rPr>
        <w:t> </w:t>
      </w:r>
      <w:r>
        <w:rPr/>
        <w:t>federais</w:t>
      </w:r>
      <w:r>
        <w:rPr>
          <w:spacing w:val="1"/>
        </w:rPr>
        <w:t> </w:t>
      </w:r>
      <w:r>
        <w:rPr/>
        <w:t>aplicáveis</w:t>
      </w:r>
      <w:r>
        <w:rPr>
          <w:spacing w:val="1"/>
        </w:rPr>
        <w:t> </w:t>
      </w:r>
      <w:r>
        <w:rPr/>
        <w:t>e,</w:t>
      </w:r>
      <w:r>
        <w:rPr>
          <w:spacing w:val="1"/>
        </w:rPr>
        <w:t> </w:t>
      </w:r>
      <w:r>
        <w:rPr/>
        <w:t>subsidiariamente, normas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princípios</w:t>
      </w:r>
      <w:r>
        <w:rPr>
          <w:spacing w:val="1"/>
        </w:rPr>
        <w:t> </w:t>
      </w:r>
      <w:r>
        <w:rPr/>
        <w:t>gerais</w:t>
      </w:r>
      <w:r>
        <w:rPr>
          <w:spacing w:val="1"/>
        </w:rPr>
        <w:t> </w:t>
      </w:r>
      <w:r>
        <w:rPr/>
        <w:t>dos contratos.</w:t>
      </w:r>
    </w:p>
    <w:p>
      <w:pPr>
        <w:pStyle w:val="BodyText"/>
        <w:rPr>
          <w:sz w:val="22"/>
        </w:rPr>
      </w:pPr>
    </w:p>
    <w:p>
      <w:pPr>
        <w:pStyle w:val="Heading1"/>
        <w:numPr>
          <w:ilvl w:val="0"/>
          <w:numId w:val="1"/>
        </w:numPr>
        <w:tabs>
          <w:tab w:pos="502" w:val="left" w:leader="none"/>
        </w:tabs>
        <w:spacing w:line="240" w:lineRule="auto" w:before="171" w:after="0"/>
        <w:ind w:left="501" w:right="0" w:hanging="302"/>
        <w:jc w:val="left"/>
      </w:pPr>
      <w:r>
        <w:rPr/>
        <w:t>CLÁUSULA</w:t>
      </w:r>
      <w:r>
        <w:rPr>
          <w:spacing w:val="-12"/>
        </w:rPr>
        <w:t> </w:t>
      </w:r>
      <w:r>
        <w:rPr/>
        <w:t>DÉCIMA</w:t>
      </w:r>
      <w:r>
        <w:rPr>
          <w:spacing w:val="-11"/>
        </w:rPr>
        <w:t> </w:t>
      </w:r>
      <w:r>
        <w:rPr/>
        <w:t>QUINTA</w:t>
      </w:r>
      <w:r>
        <w:rPr>
          <w:spacing w:val="-11"/>
        </w:rPr>
        <w:t> </w:t>
      </w:r>
      <w:r>
        <w:rPr/>
        <w:t>- DA</w:t>
      </w:r>
      <w:r>
        <w:rPr>
          <w:spacing w:val="-11"/>
        </w:rPr>
        <w:t> </w:t>
      </w:r>
      <w:r>
        <w:rPr/>
        <w:t>PUBLICAÇÃO</w:t>
      </w:r>
    </w:p>
    <w:p>
      <w:pPr>
        <w:pStyle w:val="ListParagraph"/>
        <w:numPr>
          <w:ilvl w:val="1"/>
          <w:numId w:val="1"/>
        </w:numPr>
        <w:tabs>
          <w:tab w:pos="665" w:val="left" w:leader="none"/>
        </w:tabs>
        <w:spacing w:line="235" w:lineRule="auto" w:before="100" w:after="0"/>
        <w:ind w:left="200" w:right="317" w:firstLine="0"/>
        <w:jc w:val="left"/>
        <w:rPr>
          <w:sz w:val="20"/>
        </w:rPr>
      </w:pPr>
      <w:r>
        <w:rPr>
          <w:sz w:val="20"/>
        </w:rPr>
        <w:t>Incumbirá</w:t>
      </w:r>
      <w:r>
        <w:rPr>
          <w:spacing w:val="11"/>
          <w:sz w:val="20"/>
        </w:rPr>
        <w:t> </w:t>
      </w:r>
      <w:r>
        <w:rPr>
          <w:sz w:val="20"/>
        </w:rPr>
        <w:t>à</w:t>
      </w:r>
      <w:r>
        <w:rPr>
          <w:spacing w:val="11"/>
          <w:sz w:val="20"/>
        </w:rPr>
        <w:t> </w:t>
      </w:r>
      <w:r>
        <w:rPr>
          <w:sz w:val="20"/>
        </w:rPr>
        <w:t>CONTRATANTE</w:t>
      </w:r>
      <w:r>
        <w:rPr>
          <w:spacing w:val="11"/>
          <w:sz w:val="20"/>
        </w:rPr>
        <w:t> </w:t>
      </w:r>
      <w:r>
        <w:rPr>
          <w:sz w:val="20"/>
        </w:rPr>
        <w:t>providenciar</w:t>
      </w:r>
      <w:r>
        <w:rPr>
          <w:spacing w:val="12"/>
          <w:sz w:val="20"/>
        </w:rPr>
        <w:t> </w:t>
      </w:r>
      <w:r>
        <w:rPr>
          <w:sz w:val="20"/>
        </w:rPr>
        <w:t>a</w:t>
      </w:r>
      <w:r>
        <w:rPr>
          <w:spacing w:val="11"/>
          <w:sz w:val="20"/>
        </w:rPr>
        <w:t> </w:t>
      </w:r>
      <w:r>
        <w:rPr>
          <w:sz w:val="20"/>
        </w:rPr>
        <w:t>publicação</w:t>
      </w:r>
      <w:r>
        <w:rPr>
          <w:spacing w:val="11"/>
          <w:sz w:val="20"/>
        </w:rPr>
        <w:t> </w:t>
      </w:r>
      <w:r>
        <w:rPr>
          <w:sz w:val="20"/>
        </w:rPr>
        <w:t>deste</w:t>
      </w:r>
      <w:r>
        <w:rPr>
          <w:spacing w:val="12"/>
          <w:sz w:val="20"/>
        </w:rPr>
        <w:t> </w:t>
      </w:r>
      <w:r>
        <w:rPr>
          <w:sz w:val="20"/>
        </w:rPr>
        <w:t>instrumento,</w:t>
      </w:r>
      <w:r>
        <w:rPr>
          <w:spacing w:val="11"/>
          <w:sz w:val="20"/>
        </w:rPr>
        <w:t> </w:t>
      </w:r>
      <w:r>
        <w:rPr>
          <w:sz w:val="20"/>
        </w:rPr>
        <w:t>por</w:t>
      </w:r>
      <w:r>
        <w:rPr>
          <w:spacing w:val="11"/>
          <w:sz w:val="20"/>
        </w:rPr>
        <w:t> </w:t>
      </w:r>
      <w:r>
        <w:rPr>
          <w:sz w:val="20"/>
        </w:rPr>
        <w:t>extrato,</w:t>
      </w:r>
      <w:r>
        <w:rPr>
          <w:spacing w:val="11"/>
          <w:sz w:val="20"/>
        </w:rPr>
        <w:t> </w:t>
      </w:r>
      <w:r>
        <w:rPr>
          <w:sz w:val="20"/>
        </w:rPr>
        <w:t>no</w:t>
      </w:r>
      <w:r>
        <w:rPr>
          <w:spacing w:val="12"/>
          <w:sz w:val="20"/>
        </w:rPr>
        <w:t> </w:t>
      </w:r>
      <w:r>
        <w:rPr>
          <w:sz w:val="20"/>
        </w:rPr>
        <w:t>Diário</w:t>
      </w:r>
      <w:r>
        <w:rPr>
          <w:spacing w:val="11"/>
          <w:sz w:val="20"/>
        </w:rPr>
        <w:t> </w:t>
      </w:r>
      <w:r>
        <w:rPr>
          <w:sz w:val="20"/>
        </w:rPr>
        <w:t>da</w:t>
      </w:r>
      <w:r>
        <w:rPr>
          <w:spacing w:val="11"/>
          <w:sz w:val="20"/>
        </w:rPr>
        <w:t> </w:t>
      </w:r>
      <w:r>
        <w:rPr>
          <w:sz w:val="20"/>
        </w:rPr>
        <w:t>Justiça</w:t>
      </w:r>
      <w:r>
        <w:rPr>
          <w:spacing w:val="12"/>
          <w:sz w:val="20"/>
        </w:rPr>
        <w:t> </w:t>
      </w:r>
      <w:r>
        <w:rPr>
          <w:sz w:val="20"/>
        </w:rPr>
        <w:t>Eletrônico</w:t>
      </w:r>
      <w:r>
        <w:rPr>
          <w:spacing w:val="11"/>
          <w:sz w:val="20"/>
        </w:rPr>
        <w:t> </w:t>
      </w:r>
      <w:r>
        <w:rPr>
          <w:sz w:val="20"/>
        </w:rPr>
        <w:t>,</w:t>
      </w:r>
      <w:r>
        <w:rPr>
          <w:spacing w:val="-47"/>
          <w:sz w:val="20"/>
        </w:rPr>
        <w:t> </w:t>
      </w:r>
      <w:r>
        <w:rPr>
          <w:sz w:val="20"/>
        </w:rPr>
        <w:t>no prazo previsto na Lei nº 8.666, de 1993.</w:t>
      </w:r>
    </w:p>
    <w:p>
      <w:pPr>
        <w:pStyle w:val="BodyText"/>
        <w:rPr>
          <w:sz w:val="22"/>
        </w:rPr>
      </w:pPr>
    </w:p>
    <w:p>
      <w:pPr>
        <w:pStyle w:val="Heading1"/>
        <w:numPr>
          <w:ilvl w:val="0"/>
          <w:numId w:val="1"/>
        </w:numPr>
        <w:tabs>
          <w:tab w:pos="502" w:val="left" w:leader="none"/>
        </w:tabs>
        <w:spacing w:line="240" w:lineRule="auto" w:before="170" w:after="0"/>
        <w:ind w:left="501" w:right="0" w:hanging="302"/>
        <w:jc w:val="left"/>
      </w:pPr>
      <w:r>
        <w:rPr/>
        <w:t>CLÁUSULA</w:t>
      </w:r>
      <w:r>
        <w:rPr>
          <w:spacing w:val="-12"/>
        </w:rPr>
        <w:t> </w:t>
      </w:r>
      <w:r>
        <w:rPr/>
        <w:t>DÉCIMA</w:t>
      </w:r>
      <w:r>
        <w:rPr>
          <w:spacing w:val="-12"/>
        </w:rPr>
        <w:t> </w:t>
      </w:r>
      <w:r>
        <w:rPr/>
        <w:t>SEXTA</w:t>
      </w:r>
      <w:r>
        <w:rPr>
          <w:spacing w:val="-12"/>
        </w:rPr>
        <w:t> </w:t>
      </w:r>
      <w:r>
        <w:rPr/>
        <w:t>-</w:t>
      </w:r>
      <w:r>
        <w:rPr>
          <w:spacing w:val="-1"/>
        </w:rPr>
        <w:t> </w:t>
      </w:r>
      <w:r>
        <w:rPr/>
        <w:t>FORO</w:t>
      </w:r>
    </w:p>
    <w:p>
      <w:pPr>
        <w:pStyle w:val="ListParagraph"/>
        <w:numPr>
          <w:ilvl w:val="1"/>
          <w:numId w:val="1"/>
        </w:numPr>
        <w:tabs>
          <w:tab w:pos="653" w:val="left" w:leader="none"/>
        </w:tabs>
        <w:spacing w:line="240" w:lineRule="auto" w:before="96" w:after="0"/>
        <w:ind w:left="652" w:right="0" w:hanging="453"/>
        <w:jc w:val="left"/>
        <w:rPr>
          <w:sz w:val="20"/>
        </w:rPr>
      </w:pPr>
      <w:r>
        <w:rPr>
          <w:sz w:val="20"/>
        </w:rPr>
        <w:t>Fica</w:t>
      </w:r>
      <w:r>
        <w:rPr>
          <w:spacing w:val="1"/>
          <w:sz w:val="20"/>
        </w:rPr>
        <w:t> </w:t>
      </w:r>
      <w:r>
        <w:rPr>
          <w:sz w:val="20"/>
        </w:rPr>
        <w:t>eleito</w:t>
      </w:r>
      <w:r>
        <w:rPr>
          <w:spacing w:val="2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foro</w:t>
      </w:r>
      <w:r>
        <w:rPr>
          <w:spacing w:val="2"/>
          <w:sz w:val="20"/>
        </w:rPr>
        <w:t> </w:t>
      </w:r>
      <w:r>
        <w:rPr>
          <w:sz w:val="20"/>
        </w:rPr>
        <w:t>da</w:t>
      </w:r>
      <w:r>
        <w:rPr>
          <w:spacing w:val="2"/>
          <w:sz w:val="20"/>
        </w:rPr>
        <w:t> </w:t>
      </w:r>
      <w:r>
        <w:rPr>
          <w:sz w:val="20"/>
        </w:rPr>
        <w:t>Comarca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2"/>
          <w:sz w:val="20"/>
        </w:rPr>
        <w:t> </w:t>
      </w:r>
      <w:r>
        <w:rPr>
          <w:sz w:val="20"/>
        </w:rPr>
        <w:t>Rio</w:t>
      </w:r>
      <w:r>
        <w:rPr>
          <w:spacing w:val="1"/>
          <w:sz w:val="20"/>
        </w:rPr>
        <w:t> </w:t>
      </w:r>
      <w:r>
        <w:rPr>
          <w:sz w:val="20"/>
        </w:rPr>
        <w:t>Branco/AC</w:t>
      </w:r>
      <w:r>
        <w:rPr>
          <w:spacing w:val="2"/>
          <w:sz w:val="20"/>
        </w:rPr>
        <w:t> </w:t>
      </w:r>
      <w:r>
        <w:rPr>
          <w:sz w:val="20"/>
        </w:rPr>
        <w:t>para</w:t>
      </w:r>
      <w:r>
        <w:rPr>
          <w:spacing w:val="2"/>
          <w:sz w:val="20"/>
        </w:rPr>
        <w:t> </w:t>
      </w:r>
      <w:r>
        <w:rPr>
          <w:sz w:val="20"/>
        </w:rPr>
        <w:t>solucionar</w:t>
      </w:r>
      <w:r>
        <w:rPr>
          <w:spacing w:val="1"/>
          <w:sz w:val="20"/>
        </w:rPr>
        <w:t> </w:t>
      </w:r>
      <w:r>
        <w:rPr>
          <w:sz w:val="20"/>
        </w:rPr>
        <w:t>questões</w:t>
      </w:r>
      <w:r>
        <w:rPr>
          <w:spacing w:val="2"/>
          <w:sz w:val="20"/>
        </w:rPr>
        <w:t> </w:t>
      </w:r>
      <w:r>
        <w:rPr>
          <w:sz w:val="20"/>
        </w:rPr>
        <w:t>resultantes</w:t>
      </w:r>
      <w:r>
        <w:rPr>
          <w:spacing w:val="2"/>
          <w:sz w:val="20"/>
        </w:rPr>
        <w:t> </w:t>
      </w:r>
      <w:r>
        <w:rPr>
          <w:sz w:val="20"/>
        </w:rPr>
        <w:t>da</w:t>
      </w:r>
      <w:r>
        <w:rPr>
          <w:spacing w:val="1"/>
          <w:sz w:val="20"/>
        </w:rPr>
        <w:t> </w:t>
      </w:r>
      <w:r>
        <w:rPr>
          <w:sz w:val="20"/>
        </w:rPr>
        <w:t>aplicação</w:t>
      </w:r>
      <w:r>
        <w:rPr>
          <w:spacing w:val="2"/>
          <w:sz w:val="20"/>
        </w:rPr>
        <w:t> </w:t>
      </w:r>
      <w:r>
        <w:rPr>
          <w:sz w:val="20"/>
        </w:rPr>
        <w:t>deste</w:t>
      </w:r>
      <w:r>
        <w:rPr>
          <w:spacing w:val="1"/>
          <w:sz w:val="20"/>
        </w:rPr>
        <w:t> </w:t>
      </w:r>
      <w:r>
        <w:rPr>
          <w:sz w:val="20"/>
        </w:rPr>
        <w:t>Instrumento.</w:t>
      </w:r>
    </w:p>
    <w:p>
      <w:pPr>
        <w:pStyle w:val="BodyText"/>
        <w:rPr>
          <w:sz w:val="22"/>
        </w:rPr>
      </w:pPr>
    </w:p>
    <w:p>
      <w:pPr>
        <w:pStyle w:val="BodyText"/>
        <w:spacing w:before="9"/>
        <w:rPr>
          <w:sz w:val="23"/>
        </w:rPr>
      </w:pPr>
    </w:p>
    <w:p>
      <w:pPr>
        <w:pStyle w:val="BodyText"/>
        <w:spacing w:line="235" w:lineRule="auto"/>
        <w:ind w:left="100"/>
      </w:pPr>
      <w:r>
        <w:rPr/>
        <w:t>Para</w:t>
      </w:r>
      <w:r>
        <w:rPr>
          <w:spacing w:val="13"/>
        </w:rPr>
        <w:t> </w:t>
      </w:r>
      <w:r>
        <w:rPr/>
        <w:t>firmeza</w:t>
      </w:r>
      <w:r>
        <w:rPr>
          <w:spacing w:val="14"/>
        </w:rPr>
        <w:t> </w:t>
      </w:r>
      <w:r>
        <w:rPr/>
        <w:t>e</w:t>
      </w:r>
      <w:r>
        <w:rPr>
          <w:spacing w:val="13"/>
        </w:rPr>
        <w:t> </w:t>
      </w:r>
      <w:r>
        <w:rPr/>
        <w:t>validade</w:t>
      </w:r>
      <w:r>
        <w:rPr>
          <w:spacing w:val="14"/>
        </w:rPr>
        <w:t> </w:t>
      </w:r>
      <w:r>
        <w:rPr/>
        <w:t>do</w:t>
      </w:r>
      <w:r>
        <w:rPr>
          <w:spacing w:val="14"/>
        </w:rPr>
        <w:t> </w:t>
      </w:r>
      <w:r>
        <w:rPr/>
        <w:t>pactuado,</w:t>
      </w:r>
      <w:r>
        <w:rPr>
          <w:spacing w:val="13"/>
        </w:rPr>
        <w:t> </w:t>
      </w:r>
      <w:r>
        <w:rPr/>
        <w:t>o</w:t>
      </w:r>
      <w:r>
        <w:rPr>
          <w:spacing w:val="14"/>
        </w:rPr>
        <w:t> </w:t>
      </w:r>
      <w:r>
        <w:rPr/>
        <w:t>presente</w:t>
      </w:r>
      <w:r>
        <w:rPr>
          <w:spacing w:val="10"/>
        </w:rPr>
        <w:t> </w:t>
      </w:r>
      <w:r>
        <w:rPr/>
        <w:t>Termo</w:t>
      </w:r>
      <w:r>
        <w:rPr>
          <w:spacing w:val="13"/>
        </w:rPr>
        <w:t> </w:t>
      </w:r>
      <w:r>
        <w:rPr/>
        <w:t>de</w:t>
      </w:r>
      <w:r>
        <w:rPr>
          <w:spacing w:val="14"/>
        </w:rPr>
        <w:t> </w:t>
      </w:r>
      <w:r>
        <w:rPr/>
        <w:t>Contrato</w:t>
      </w:r>
      <w:r>
        <w:rPr>
          <w:spacing w:val="14"/>
        </w:rPr>
        <w:t> </w:t>
      </w:r>
      <w:r>
        <w:rPr/>
        <w:t>foi</w:t>
      </w:r>
      <w:r>
        <w:rPr>
          <w:spacing w:val="13"/>
        </w:rPr>
        <w:t> </w:t>
      </w:r>
      <w:r>
        <w:rPr/>
        <w:t>lavrado</w:t>
      </w:r>
      <w:r>
        <w:rPr>
          <w:spacing w:val="14"/>
        </w:rPr>
        <w:t> </w:t>
      </w:r>
      <w:r>
        <w:rPr/>
        <w:t>em</w:t>
      </w:r>
      <w:r>
        <w:rPr>
          <w:spacing w:val="13"/>
        </w:rPr>
        <w:t> </w:t>
      </w:r>
      <w:r>
        <w:rPr/>
        <w:t>duas</w:t>
      </w:r>
      <w:r>
        <w:rPr>
          <w:spacing w:val="14"/>
        </w:rPr>
        <w:t> </w:t>
      </w:r>
      <w:r>
        <w:rPr/>
        <w:t>(duas)</w:t>
      </w:r>
      <w:r>
        <w:rPr>
          <w:spacing w:val="14"/>
        </w:rPr>
        <w:t> </w:t>
      </w:r>
      <w:r>
        <w:rPr/>
        <w:t>vias</w:t>
      </w:r>
      <w:r>
        <w:rPr>
          <w:spacing w:val="13"/>
        </w:rPr>
        <w:t> </w:t>
      </w:r>
      <w:r>
        <w:rPr/>
        <w:t>de</w:t>
      </w:r>
      <w:r>
        <w:rPr>
          <w:spacing w:val="14"/>
        </w:rPr>
        <w:t> </w:t>
      </w:r>
      <w:r>
        <w:rPr/>
        <w:t>igual</w:t>
      </w:r>
      <w:r>
        <w:rPr>
          <w:spacing w:val="14"/>
        </w:rPr>
        <w:t> </w:t>
      </w:r>
      <w:r>
        <w:rPr/>
        <w:t>teor,</w:t>
      </w:r>
      <w:r>
        <w:rPr>
          <w:spacing w:val="13"/>
        </w:rPr>
        <w:t> </w:t>
      </w:r>
      <w:r>
        <w:rPr/>
        <w:t>que,</w:t>
      </w:r>
      <w:r>
        <w:rPr>
          <w:spacing w:val="14"/>
        </w:rPr>
        <w:t> </w:t>
      </w:r>
      <w:r>
        <w:rPr/>
        <w:t>depois</w:t>
      </w:r>
      <w:r>
        <w:rPr>
          <w:spacing w:val="14"/>
        </w:rPr>
        <w:t> </w:t>
      </w:r>
      <w:r>
        <w:rPr/>
        <w:t>de</w:t>
      </w:r>
      <w:r>
        <w:rPr>
          <w:spacing w:val="-47"/>
        </w:rPr>
        <w:t> </w:t>
      </w:r>
      <w:r>
        <w:rPr/>
        <w:t>lido e achado em ordem, vai assinado pelos contraentes.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7"/>
      </w:pPr>
    </w:p>
    <w:p>
      <w:pPr>
        <w:pStyle w:val="BodyText"/>
        <w:ind w:right="217"/>
        <w:jc w:val="right"/>
      </w:pPr>
      <w:r>
        <w:rPr/>
        <w:t>Rio</w:t>
      </w:r>
      <w:r>
        <w:rPr>
          <w:spacing w:val="1"/>
        </w:rPr>
        <w:t> </w:t>
      </w:r>
      <w:r>
        <w:rPr/>
        <w:t>Branco-AC,</w:t>
      </w:r>
      <w:r>
        <w:rPr>
          <w:spacing w:val="1"/>
        </w:rPr>
        <w:t> </w:t>
      </w:r>
      <w:r>
        <w:rPr/>
        <w:t>10</w:t>
      </w:r>
      <w:r>
        <w:rPr>
          <w:spacing w:val="1"/>
        </w:rPr>
        <w:t> </w:t>
      </w:r>
      <w:r>
        <w:rPr/>
        <w:t>de</w:t>
      </w:r>
      <w:r>
        <w:rPr>
          <w:spacing w:val="2"/>
        </w:rPr>
        <w:t> </w:t>
      </w:r>
      <w:r>
        <w:rPr/>
        <w:t>outubro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2022.</w:t>
      </w:r>
    </w:p>
    <w:p>
      <w:pPr>
        <w:pStyle w:val="BodyText"/>
        <w:spacing w:before="7"/>
        <w:rPr>
          <w:sz w:val="14"/>
        </w:rPr>
      </w:pPr>
      <w:r>
        <w:rPr/>
        <w:pict>
          <v:group style="position:absolute;margin-left:34.016315pt;margin-top:10.349317pt;width:528pt;height:1.3pt;mso-position-horizontal-relative:page;mso-position-vertical-relative:paragraph;z-index:-15727616;mso-wrap-distance-left:0;mso-wrap-distance-right:0" coordorigin="680,207" coordsize="10560,26">
            <v:rect style="position:absolute;left:680;top:206;width:10560;height:13" filled="true" fillcolor="#999999" stroked="false">
              <v:fill type="solid"/>
            </v:rect>
            <v:shape style="position:absolute;left:680;top:207;width:10560;height:26" coordorigin="680,207" coordsize="10560,26" path="m11240,207l11227,220,680,220,680,232,11227,232,11240,232,11240,220,11240,207xe" filled="true" fillcolor="#ededed" stroked="false">
              <v:path arrowok="t"/>
              <v:fill type="solid"/>
            </v:shape>
            <v:shape style="position:absolute;left:680;top:206;width:13;height:26" coordorigin="680,207" coordsize="13,26" path="m680,232l680,207,693,207,693,220,680,232xe" filled="true" fillcolor="#999999" stroked="false">
              <v:path arrowok="t"/>
              <v:fill type="solid"/>
            </v:shape>
            <w10:wrap type="topAndBottom"/>
          </v:group>
        </w:pict>
      </w:r>
    </w:p>
    <w:p>
      <w:pPr>
        <w:spacing w:after="0"/>
        <w:rPr>
          <w:sz w:val="14"/>
        </w:rPr>
        <w:sectPr>
          <w:pgSz w:w="11900" w:h="16840"/>
          <w:pgMar w:header="274" w:footer="283" w:top="480" w:bottom="480" w:left="580" w:right="440"/>
        </w:sectPr>
      </w:pPr>
    </w:p>
    <w:p>
      <w:pPr>
        <w:pStyle w:val="BodyText"/>
        <w:spacing w:before="11"/>
        <w:rPr>
          <w:sz w:val="18"/>
        </w:rPr>
      </w:pPr>
    </w:p>
    <w:p>
      <w:pPr>
        <w:spacing w:line="247" w:lineRule="auto" w:before="96"/>
        <w:ind w:left="1304" w:right="1010" w:firstLine="0"/>
        <w:jc w:val="left"/>
        <w:rPr>
          <w:sz w:val="18"/>
        </w:rPr>
      </w:pPr>
      <w:r>
        <w:rPr/>
        <w:drawing>
          <wp:anchor distT="0" distB="0" distL="0" distR="0" allowOverlap="1" layoutInCell="1" locked="0" behindDoc="0" simplePos="0" relativeHeight="15732224">
            <wp:simplePos x="0" y="0"/>
            <wp:positionH relativeFrom="page">
              <wp:posOffset>455897</wp:posOffset>
            </wp:positionH>
            <wp:positionV relativeFrom="paragraph">
              <wp:posOffset>-55304</wp:posOffset>
            </wp:positionV>
            <wp:extent cx="708742" cy="477804"/>
            <wp:effectExtent l="0" t="0" r="0" b="0"/>
            <wp:wrapNone/>
            <wp:docPr id="5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8742" cy="4778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8"/>
        </w:rPr>
        <w:t>Documento</w:t>
      </w:r>
      <w:r>
        <w:rPr>
          <w:spacing w:val="14"/>
          <w:sz w:val="18"/>
        </w:rPr>
        <w:t> </w:t>
      </w:r>
      <w:r>
        <w:rPr>
          <w:sz w:val="18"/>
        </w:rPr>
        <w:t>assinado</w:t>
      </w:r>
      <w:r>
        <w:rPr>
          <w:spacing w:val="15"/>
          <w:sz w:val="18"/>
        </w:rPr>
        <w:t> </w:t>
      </w:r>
      <w:r>
        <w:rPr>
          <w:sz w:val="18"/>
        </w:rPr>
        <w:t>eletronicamente</w:t>
      </w:r>
      <w:r>
        <w:rPr>
          <w:spacing w:val="14"/>
          <w:sz w:val="18"/>
        </w:rPr>
        <w:t> </w:t>
      </w:r>
      <w:r>
        <w:rPr>
          <w:sz w:val="18"/>
        </w:rPr>
        <w:t>por</w:t>
      </w:r>
      <w:r>
        <w:rPr>
          <w:spacing w:val="16"/>
          <w:sz w:val="18"/>
        </w:rPr>
        <w:t> </w:t>
      </w:r>
      <w:r>
        <w:rPr>
          <w:b/>
          <w:sz w:val="18"/>
        </w:rPr>
        <w:t>Desembargadora</w:t>
      </w:r>
      <w:r>
        <w:rPr>
          <w:b/>
          <w:spacing w:val="11"/>
          <w:sz w:val="18"/>
        </w:rPr>
        <w:t> </w:t>
      </w:r>
      <w:r>
        <w:rPr>
          <w:b/>
          <w:sz w:val="18"/>
        </w:rPr>
        <w:t>WALDIRENE</w:t>
      </w:r>
      <w:r>
        <w:rPr>
          <w:b/>
          <w:spacing w:val="14"/>
          <w:sz w:val="18"/>
        </w:rPr>
        <w:t> </w:t>
      </w:r>
      <w:r>
        <w:rPr>
          <w:b/>
          <w:sz w:val="18"/>
        </w:rPr>
        <w:t>Oliveira</w:t>
      </w:r>
      <w:r>
        <w:rPr>
          <w:b/>
          <w:spacing w:val="15"/>
          <w:sz w:val="18"/>
        </w:rPr>
        <w:t> </w:t>
      </w:r>
      <w:r>
        <w:rPr>
          <w:b/>
          <w:sz w:val="18"/>
        </w:rPr>
        <w:t>da</w:t>
      </w:r>
      <w:r>
        <w:rPr>
          <w:b/>
          <w:spacing w:val="14"/>
          <w:sz w:val="18"/>
        </w:rPr>
        <w:t> </w:t>
      </w:r>
      <w:r>
        <w:rPr>
          <w:b/>
          <w:sz w:val="18"/>
        </w:rPr>
        <w:t>Cruz</w:t>
      </w:r>
      <w:r>
        <w:rPr>
          <w:b/>
          <w:spacing w:val="15"/>
          <w:sz w:val="18"/>
        </w:rPr>
        <w:t> </w:t>
      </w:r>
      <w:r>
        <w:rPr>
          <w:b/>
          <w:sz w:val="18"/>
        </w:rPr>
        <w:t>Lima</w:t>
      </w:r>
      <w:r>
        <w:rPr>
          <w:b/>
          <w:spacing w:val="14"/>
          <w:sz w:val="18"/>
        </w:rPr>
        <w:t> </w:t>
      </w:r>
      <w:r>
        <w:rPr>
          <w:b/>
          <w:sz w:val="18"/>
        </w:rPr>
        <w:t>CORDEIRO</w:t>
      </w:r>
      <w:r>
        <w:rPr>
          <w:sz w:val="18"/>
        </w:rPr>
        <w:t>,</w:t>
      </w:r>
      <w:r>
        <w:rPr>
          <w:spacing w:val="-42"/>
          <w:sz w:val="18"/>
        </w:rPr>
        <w:t> </w:t>
      </w:r>
      <w:r>
        <w:rPr>
          <w:b/>
          <w:sz w:val="18"/>
        </w:rPr>
        <w:t>Presidente</w:t>
      </w:r>
      <w:r>
        <w:rPr>
          <w:b/>
          <w:spacing w:val="2"/>
          <w:sz w:val="18"/>
        </w:rPr>
        <w:t> </w:t>
      </w:r>
      <w:r>
        <w:rPr>
          <w:b/>
          <w:sz w:val="18"/>
        </w:rPr>
        <w:t>do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Tribunal</w:t>
      </w:r>
      <w:r>
        <w:rPr>
          <w:sz w:val="18"/>
        </w:rPr>
        <w:t>,</w:t>
      </w:r>
      <w:r>
        <w:rPr>
          <w:spacing w:val="3"/>
          <w:sz w:val="18"/>
        </w:rPr>
        <w:t> </w:t>
      </w:r>
      <w:r>
        <w:rPr>
          <w:sz w:val="18"/>
        </w:rPr>
        <w:t>em</w:t>
      </w:r>
      <w:r>
        <w:rPr>
          <w:spacing w:val="2"/>
          <w:sz w:val="18"/>
        </w:rPr>
        <w:t> </w:t>
      </w:r>
      <w:r>
        <w:rPr>
          <w:sz w:val="18"/>
        </w:rPr>
        <w:t>10/10/2022,</w:t>
      </w:r>
      <w:r>
        <w:rPr>
          <w:spacing w:val="3"/>
          <w:sz w:val="18"/>
        </w:rPr>
        <w:t> </w:t>
      </w:r>
      <w:r>
        <w:rPr>
          <w:sz w:val="18"/>
        </w:rPr>
        <w:t>às</w:t>
      </w:r>
      <w:r>
        <w:rPr>
          <w:spacing w:val="2"/>
          <w:sz w:val="18"/>
        </w:rPr>
        <w:t> </w:t>
      </w:r>
      <w:r>
        <w:rPr>
          <w:sz w:val="18"/>
        </w:rPr>
        <w:t>18:40,</w:t>
      </w:r>
      <w:r>
        <w:rPr>
          <w:spacing w:val="3"/>
          <w:sz w:val="18"/>
        </w:rPr>
        <w:t> </w:t>
      </w:r>
      <w:r>
        <w:rPr>
          <w:sz w:val="18"/>
        </w:rPr>
        <w:t>conforme</w:t>
      </w:r>
      <w:r>
        <w:rPr>
          <w:spacing w:val="2"/>
          <w:sz w:val="18"/>
        </w:rPr>
        <w:t> </w:t>
      </w:r>
      <w:r>
        <w:rPr>
          <w:sz w:val="18"/>
        </w:rPr>
        <w:t>art.</w:t>
      </w:r>
      <w:r>
        <w:rPr>
          <w:spacing w:val="3"/>
          <w:sz w:val="18"/>
        </w:rPr>
        <w:t> </w:t>
      </w:r>
      <w:r>
        <w:rPr>
          <w:sz w:val="18"/>
        </w:rPr>
        <w:t>1º,</w:t>
      </w:r>
      <w:r>
        <w:rPr>
          <w:spacing w:val="2"/>
          <w:sz w:val="18"/>
        </w:rPr>
        <w:t> </w:t>
      </w:r>
      <w:r>
        <w:rPr>
          <w:sz w:val="18"/>
        </w:rPr>
        <w:t>III,</w:t>
      </w:r>
      <w:r>
        <w:rPr>
          <w:spacing w:val="2"/>
          <w:sz w:val="18"/>
        </w:rPr>
        <w:t> </w:t>
      </w:r>
      <w:r>
        <w:rPr>
          <w:sz w:val="18"/>
        </w:rPr>
        <w:t>"b",</w:t>
      </w:r>
      <w:r>
        <w:rPr>
          <w:spacing w:val="3"/>
          <w:sz w:val="18"/>
        </w:rPr>
        <w:t> </w:t>
      </w:r>
      <w:r>
        <w:rPr>
          <w:sz w:val="18"/>
        </w:rPr>
        <w:t>da</w:t>
      </w:r>
      <w:r>
        <w:rPr>
          <w:spacing w:val="2"/>
          <w:sz w:val="18"/>
        </w:rPr>
        <w:t> </w:t>
      </w:r>
      <w:r>
        <w:rPr>
          <w:sz w:val="18"/>
        </w:rPr>
        <w:t>Lei</w:t>
      </w:r>
      <w:r>
        <w:rPr>
          <w:spacing w:val="3"/>
          <w:sz w:val="18"/>
        </w:rPr>
        <w:t> </w:t>
      </w:r>
      <w:r>
        <w:rPr>
          <w:sz w:val="18"/>
        </w:rPr>
        <w:t>11.419/2006.</w:t>
      </w:r>
    </w:p>
    <w:p>
      <w:pPr>
        <w:pStyle w:val="BodyText"/>
        <w:spacing w:before="7"/>
        <w:rPr>
          <w:sz w:val="16"/>
        </w:rPr>
      </w:pPr>
      <w:r>
        <w:rPr/>
        <w:pict>
          <v:group style="position:absolute;margin-left:34.016315pt;margin-top:11.536318pt;width:528pt;height:1.3pt;mso-position-horizontal-relative:page;mso-position-vertical-relative:paragraph;z-index:-15727104;mso-wrap-distance-left:0;mso-wrap-distance-right:0" coordorigin="680,231" coordsize="10560,26">
            <v:rect style="position:absolute;left:680;top:230;width:10560;height:13" filled="true" fillcolor="#999999" stroked="false">
              <v:fill type="solid"/>
            </v:rect>
            <v:shape style="position:absolute;left:680;top:230;width:10560;height:26" coordorigin="680,231" coordsize="10560,26" path="m11240,231l11227,243,680,243,680,256,11227,256,11240,256,11240,243,11240,231xe" filled="true" fillcolor="#ededed" stroked="false">
              <v:path arrowok="t"/>
              <v:fill type="solid"/>
            </v:shape>
            <v:shape style="position:absolute;left:680;top:230;width:13;height:26" coordorigin="680,231" coordsize="13,26" path="m680,256l680,231,693,231,693,243,680,256xe" filled="true" fillcolor="#999999" stroked="false">
              <v:path arrowok="t"/>
              <v:fill type="solid"/>
            </v:shape>
            <w10:wrap type="topAndBottom"/>
          </v:group>
        </w:pict>
      </w:r>
    </w:p>
    <w:p>
      <w:pPr>
        <w:pStyle w:val="BodyText"/>
        <w:rPr>
          <w:sz w:val="21"/>
        </w:rPr>
      </w:pPr>
    </w:p>
    <w:p>
      <w:pPr>
        <w:spacing w:line="247" w:lineRule="auto" w:before="0"/>
        <w:ind w:left="1304" w:right="314" w:firstLine="0"/>
        <w:jc w:val="left"/>
        <w:rPr>
          <w:sz w:val="18"/>
        </w:rPr>
      </w:pPr>
      <w:r>
        <w:rPr/>
        <w:drawing>
          <wp:anchor distT="0" distB="0" distL="0" distR="0" allowOverlap="1" layoutInCell="1" locked="0" behindDoc="0" simplePos="0" relativeHeight="15732736">
            <wp:simplePos x="0" y="0"/>
            <wp:positionH relativeFrom="page">
              <wp:posOffset>455897</wp:posOffset>
            </wp:positionH>
            <wp:positionV relativeFrom="paragraph">
              <wp:posOffset>-116264</wp:posOffset>
            </wp:positionV>
            <wp:extent cx="708742" cy="477804"/>
            <wp:effectExtent l="0" t="0" r="0" b="0"/>
            <wp:wrapNone/>
            <wp:docPr id="7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3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8742" cy="4778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8"/>
        </w:rPr>
        <w:t>Documento</w:t>
      </w:r>
      <w:r>
        <w:rPr>
          <w:spacing w:val="10"/>
          <w:sz w:val="18"/>
        </w:rPr>
        <w:t> </w:t>
      </w:r>
      <w:r>
        <w:rPr>
          <w:sz w:val="18"/>
        </w:rPr>
        <w:t>assinado</w:t>
      </w:r>
      <w:r>
        <w:rPr>
          <w:spacing w:val="11"/>
          <w:sz w:val="18"/>
        </w:rPr>
        <w:t> </w:t>
      </w:r>
      <w:r>
        <w:rPr>
          <w:sz w:val="18"/>
        </w:rPr>
        <w:t>eletronicamente</w:t>
      </w:r>
      <w:r>
        <w:rPr>
          <w:spacing w:val="11"/>
          <w:sz w:val="18"/>
        </w:rPr>
        <w:t> </w:t>
      </w:r>
      <w:r>
        <w:rPr>
          <w:sz w:val="18"/>
        </w:rPr>
        <w:t>por</w:t>
      </w:r>
      <w:r>
        <w:rPr>
          <w:spacing w:val="12"/>
          <w:sz w:val="18"/>
        </w:rPr>
        <w:t> </w:t>
      </w:r>
      <w:r>
        <w:rPr>
          <w:b/>
          <w:sz w:val="18"/>
        </w:rPr>
        <w:t>Wesley</w:t>
      </w:r>
      <w:r>
        <w:rPr>
          <w:b/>
          <w:spacing w:val="11"/>
          <w:sz w:val="18"/>
        </w:rPr>
        <w:t> </w:t>
      </w:r>
      <w:r>
        <w:rPr>
          <w:b/>
          <w:sz w:val="18"/>
        </w:rPr>
        <w:t>Correia</w:t>
      </w:r>
      <w:r>
        <w:rPr>
          <w:b/>
          <w:spacing w:val="11"/>
          <w:sz w:val="18"/>
        </w:rPr>
        <w:t> </w:t>
      </w:r>
      <w:r>
        <w:rPr>
          <w:b/>
          <w:sz w:val="18"/>
        </w:rPr>
        <w:t>de</w:t>
      </w:r>
      <w:r>
        <w:rPr>
          <w:b/>
          <w:spacing w:val="11"/>
          <w:sz w:val="18"/>
        </w:rPr>
        <w:t> </w:t>
      </w:r>
      <w:r>
        <w:rPr>
          <w:b/>
          <w:sz w:val="18"/>
        </w:rPr>
        <w:t>Souza</w:t>
      </w:r>
      <w:r>
        <w:rPr>
          <w:sz w:val="18"/>
        </w:rPr>
        <w:t>,</w:t>
      </w:r>
      <w:r>
        <w:rPr>
          <w:spacing w:val="12"/>
          <w:sz w:val="18"/>
        </w:rPr>
        <w:t> </w:t>
      </w:r>
      <w:r>
        <w:rPr>
          <w:b/>
          <w:sz w:val="18"/>
        </w:rPr>
        <w:t>Usuário</w:t>
      </w:r>
      <w:r>
        <w:rPr>
          <w:b/>
          <w:spacing w:val="10"/>
          <w:sz w:val="18"/>
        </w:rPr>
        <w:t> </w:t>
      </w:r>
      <w:r>
        <w:rPr>
          <w:b/>
          <w:sz w:val="18"/>
        </w:rPr>
        <w:t>Externo</w:t>
      </w:r>
      <w:r>
        <w:rPr>
          <w:sz w:val="18"/>
        </w:rPr>
        <w:t>,</w:t>
      </w:r>
      <w:r>
        <w:rPr>
          <w:spacing w:val="11"/>
          <w:sz w:val="18"/>
        </w:rPr>
        <w:t> </w:t>
      </w:r>
      <w:r>
        <w:rPr>
          <w:sz w:val="18"/>
        </w:rPr>
        <w:t>em</w:t>
      </w:r>
      <w:r>
        <w:rPr>
          <w:spacing w:val="11"/>
          <w:sz w:val="18"/>
        </w:rPr>
        <w:t> </w:t>
      </w:r>
      <w:r>
        <w:rPr>
          <w:sz w:val="18"/>
        </w:rPr>
        <w:t>11/10/2022,</w:t>
      </w:r>
      <w:r>
        <w:rPr>
          <w:spacing w:val="11"/>
          <w:sz w:val="18"/>
        </w:rPr>
        <w:t> </w:t>
      </w:r>
      <w:r>
        <w:rPr>
          <w:sz w:val="18"/>
        </w:rPr>
        <w:t>às</w:t>
      </w:r>
      <w:r>
        <w:rPr>
          <w:spacing w:val="11"/>
          <w:sz w:val="18"/>
        </w:rPr>
        <w:t> </w:t>
      </w:r>
      <w:r>
        <w:rPr>
          <w:sz w:val="18"/>
        </w:rPr>
        <w:t>07:44,</w:t>
      </w:r>
      <w:r>
        <w:rPr>
          <w:spacing w:val="11"/>
          <w:sz w:val="18"/>
        </w:rPr>
        <w:t> </w:t>
      </w:r>
      <w:r>
        <w:rPr>
          <w:sz w:val="18"/>
        </w:rPr>
        <w:t>conforme</w:t>
      </w:r>
      <w:r>
        <w:rPr>
          <w:spacing w:val="-42"/>
          <w:sz w:val="18"/>
        </w:rPr>
        <w:t> </w:t>
      </w:r>
      <w:r>
        <w:rPr>
          <w:sz w:val="18"/>
        </w:rPr>
        <w:t>art. 1º, III, "b",</w:t>
      </w:r>
      <w:r>
        <w:rPr>
          <w:spacing w:val="1"/>
          <w:sz w:val="18"/>
        </w:rPr>
        <w:t> </w:t>
      </w:r>
      <w:r>
        <w:rPr>
          <w:sz w:val="18"/>
        </w:rPr>
        <w:t>da Lei 11.419/2006.</w:t>
      </w:r>
    </w:p>
    <w:p>
      <w:pPr>
        <w:pStyle w:val="BodyText"/>
        <w:spacing w:before="8"/>
        <w:rPr>
          <w:sz w:val="16"/>
        </w:rPr>
      </w:pPr>
      <w:r>
        <w:rPr/>
        <w:pict>
          <v:group style="position:absolute;margin-left:34.016315pt;margin-top:11.557763pt;width:528pt;height:1.3pt;mso-position-horizontal-relative:page;mso-position-vertical-relative:paragraph;z-index:-15726592;mso-wrap-distance-left:0;mso-wrap-distance-right:0" coordorigin="680,231" coordsize="10560,26">
            <v:rect style="position:absolute;left:680;top:231;width:10560;height:13" filled="true" fillcolor="#999999" stroked="false">
              <v:fill type="solid"/>
            </v:rect>
            <v:shape style="position:absolute;left:680;top:231;width:10560;height:26" coordorigin="680,231" coordsize="10560,26" path="m11240,231l11227,244,680,244,680,256,11227,256,11240,256,11240,244,11240,231xe" filled="true" fillcolor="#ededed" stroked="false">
              <v:path arrowok="t"/>
              <v:fill type="solid"/>
            </v:shape>
            <v:shape style="position:absolute;left:680;top:231;width:13;height:26" coordorigin="680,231" coordsize="13,26" path="m680,256l680,231,693,231,693,244,680,256xe" filled="true" fillcolor="#999999" stroked="false">
              <v:path arrowok="t"/>
              <v:fill type="solid"/>
            </v:shape>
            <w10:wrap type="topAndBottom"/>
          </v:group>
        </w:pict>
      </w:r>
    </w:p>
    <w:p>
      <w:pPr>
        <w:pStyle w:val="BodyText"/>
      </w:pPr>
    </w:p>
    <w:p>
      <w:pPr>
        <w:spacing w:before="150"/>
        <w:ind w:left="1266" w:right="0" w:firstLine="0"/>
        <w:jc w:val="left"/>
        <w:rPr>
          <w:sz w:val="18"/>
        </w:rPr>
      </w:pPr>
      <w:r>
        <w:rPr/>
        <w:drawing>
          <wp:anchor distT="0" distB="0" distL="0" distR="0" allowOverlap="1" layoutInCell="1" locked="0" behindDoc="0" simplePos="0" relativeHeight="15733248">
            <wp:simplePos x="0" y="0"/>
            <wp:positionH relativeFrom="page">
              <wp:posOffset>471824</wp:posOffset>
            </wp:positionH>
            <wp:positionV relativeFrom="paragraph">
              <wp:posOffset>-92684</wp:posOffset>
            </wp:positionV>
            <wp:extent cx="652998" cy="652998"/>
            <wp:effectExtent l="0" t="0" r="0" b="0"/>
            <wp:wrapNone/>
            <wp:docPr id="9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2998" cy="6529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8"/>
        </w:rPr>
        <w:t>A</w:t>
      </w:r>
      <w:r>
        <w:rPr>
          <w:spacing w:val="-1"/>
          <w:sz w:val="18"/>
        </w:rPr>
        <w:t> </w:t>
      </w:r>
      <w:r>
        <w:rPr>
          <w:sz w:val="18"/>
        </w:rPr>
        <w:t>autenticidade</w:t>
      </w:r>
      <w:r>
        <w:rPr>
          <w:spacing w:val="12"/>
          <w:sz w:val="18"/>
        </w:rPr>
        <w:t> </w:t>
      </w:r>
      <w:r>
        <w:rPr>
          <w:sz w:val="18"/>
        </w:rPr>
        <w:t>do</w:t>
      </w:r>
      <w:r>
        <w:rPr>
          <w:spacing w:val="12"/>
          <w:sz w:val="18"/>
        </w:rPr>
        <w:t> </w:t>
      </w:r>
      <w:r>
        <w:rPr>
          <w:sz w:val="18"/>
        </w:rPr>
        <w:t>documento</w:t>
      </w:r>
      <w:r>
        <w:rPr>
          <w:spacing w:val="12"/>
          <w:sz w:val="18"/>
        </w:rPr>
        <w:t> </w:t>
      </w:r>
      <w:r>
        <w:rPr>
          <w:sz w:val="18"/>
        </w:rPr>
        <w:t>pode</w:t>
      </w:r>
      <w:r>
        <w:rPr>
          <w:spacing w:val="12"/>
          <w:sz w:val="18"/>
        </w:rPr>
        <w:t> </w:t>
      </w:r>
      <w:r>
        <w:rPr>
          <w:sz w:val="18"/>
        </w:rPr>
        <w:t>ser</w:t>
      </w:r>
      <w:r>
        <w:rPr>
          <w:spacing w:val="12"/>
          <w:sz w:val="18"/>
        </w:rPr>
        <w:t> </w:t>
      </w:r>
      <w:r>
        <w:rPr>
          <w:sz w:val="18"/>
        </w:rPr>
        <w:t>conferida</w:t>
      </w:r>
      <w:r>
        <w:rPr>
          <w:spacing w:val="12"/>
          <w:sz w:val="18"/>
        </w:rPr>
        <w:t> </w:t>
      </w:r>
      <w:r>
        <w:rPr>
          <w:sz w:val="18"/>
        </w:rPr>
        <w:t>no</w:t>
      </w:r>
      <w:r>
        <w:rPr>
          <w:spacing w:val="13"/>
          <w:sz w:val="18"/>
        </w:rPr>
        <w:t> </w:t>
      </w:r>
      <w:r>
        <w:rPr>
          <w:sz w:val="18"/>
        </w:rPr>
        <w:t>site</w:t>
      </w:r>
      <w:r>
        <w:rPr>
          <w:spacing w:val="13"/>
          <w:sz w:val="18"/>
        </w:rPr>
        <w:t> </w:t>
      </w:r>
      <w:hyperlink r:id="rId12">
        <w:r>
          <w:rPr>
            <w:color w:val="0000ED"/>
            <w:sz w:val="18"/>
            <w:u w:val="single" w:color="0000ED"/>
          </w:rPr>
          <w:t>https://sei.tjac.jus.br/verifica</w:t>
        </w:r>
        <w:r>
          <w:rPr>
            <w:color w:val="0000ED"/>
            <w:spacing w:val="13"/>
            <w:sz w:val="18"/>
          </w:rPr>
          <w:t> </w:t>
        </w:r>
      </w:hyperlink>
      <w:r>
        <w:rPr>
          <w:sz w:val="18"/>
        </w:rPr>
        <w:t>informando</w:t>
      </w:r>
      <w:r>
        <w:rPr>
          <w:spacing w:val="12"/>
          <w:sz w:val="18"/>
        </w:rPr>
        <w:t> </w:t>
      </w:r>
      <w:r>
        <w:rPr>
          <w:sz w:val="18"/>
        </w:rPr>
        <w:t>o</w:t>
      </w:r>
      <w:r>
        <w:rPr>
          <w:spacing w:val="12"/>
          <w:sz w:val="18"/>
        </w:rPr>
        <w:t> </w:t>
      </w:r>
      <w:r>
        <w:rPr>
          <w:sz w:val="18"/>
        </w:rPr>
        <w:t>código</w:t>
      </w:r>
      <w:r>
        <w:rPr>
          <w:spacing w:val="12"/>
          <w:sz w:val="18"/>
        </w:rPr>
        <w:t> </w:t>
      </w:r>
      <w:r>
        <w:rPr>
          <w:sz w:val="18"/>
        </w:rPr>
        <w:t>verificador</w:t>
      </w:r>
    </w:p>
    <w:p>
      <w:pPr>
        <w:spacing w:before="6"/>
        <w:ind w:left="1266" w:right="0" w:firstLine="0"/>
        <w:jc w:val="left"/>
        <w:rPr>
          <w:sz w:val="18"/>
        </w:rPr>
      </w:pPr>
      <w:r>
        <w:rPr>
          <w:b/>
          <w:sz w:val="18"/>
        </w:rPr>
        <w:t>1305436</w:t>
      </w:r>
      <w:r>
        <w:rPr>
          <w:b/>
          <w:spacing w:val="9"/>
          <w:sz w:val="18"/>
        </w:rPr>
        <w:t> </w:t>
      </w:r>
      <w:r>
        <w:rPr>
          <w:sz w:val="18"/>
        </w:rPr>
        <w:t>e</w:t>
      </w:r>
      <w:r>
        <w:rPr>
          <w:spacing w:val="8"/>
          <w:sz w:val="18"/>
        </w:rPr>
        <w:t> </w:t>
      </w:r>
      <w:r>
        <w:rPr>
          <w:sz w:val="18"/>
        </w:rPr>
        <w:t>o</w:t>
      </w:r>
      <w:r>
        <w:rPr>
          <w:spacing w:val="9"/>
          <w:sz w:val="18"/>
        </w:rPr>
        <w:t> </w:t>
      </w:r>
      <w:r>
        <w:rPr>
          <w:sz w:val="18"/>
        </w:rPr>
        <w:t>código</w:t>
      </w:r>
      <w:r>
        <w:rPr>
          <w:spacing w:val="8"/>
          <w:sz w:val="18"/>
        </w:rPr>
        <w:t> </w:t>
      </w:r>
      <w:r>
        <w:rPr>
          <w:sz w:val="18"/>
        </w:rPr>
        <w:t>CRC</w:t>
      </w:r>
      <w:r>
        <w:rPr>
          <w:spacing w:val="10"/>
          <w:sz w:val="18"/>
        </w:rPr>
        <w:t> </w:t>
      </w:r>
      <w:r>
        <w:rPr>
          <w:b/>
          <w:sz w:val="18"/>
        </w:rPr>
        <w:t>6D6D6808</w:t>
      </w:r>
      <w:r>
        <w:rPr>
          <w:sz w:val="18"/>
        </w:rPr>
        <w:t>.</w:t>
      </w:r>
    </w:p>
    <w:p>
      <w:pPr>
        <w:pStyle w:val="BodyText"/>
      </w:pPr>
    </w:p>
    <w:p>
      <w:pPr>
        <w:pStyle w:val="BodyText"/>
        <w:spacing w:before="3"/>
        <w:rPr>
          <w:sz w:val="10"/>
        </w:rPr>
      </w:pPr>
      <w:r>
        <w:rPr/>
        <w:pict>
          <v:group style="position:absolute;margin-left:34.643353pt;margin-top:7.876547pt;width:526.75pt;height:1.3pt;mso-position-horizontal-relative:page;mso-position-vertical-relative:paragraph;z-index:-15726080;mso-wrap-distance-left:0;mso-wrap-distance-right:0" coordorigin="693,158" coordsize="10535,26">
            <v:rect style="position:absolute;left:692;top:157;width:10535;height:13" filled="true" fillcolor="#999999" stroked="false">
              <v:fill type="solid"/>
            </v:rect>
            <v:shape style="position:absolute;left:692;top:157;width:10535;height:26" coordorigin="693,158" coordsize="10535,26" path="m11227,158l11215,170,693,170,693,183,11215,183,11227,183,11227,170,11227,158xe" filled="true" fillcolor="#ededed" stroked="false">
              <v:path arrowok="t"/>
              <v:fill type="solid"/>
            </v:shape>
            <v:shape style="position:absolute;left:692;top:157;width:13;height:26" coordorigin="693,158" coordsize="13,26" path="m693,183l693,158,705,158,705,170,693,183xe" filled="true" fillcolor="#999999" stroked="false">
              <v:path arrowok="t"/>
              <v:fill type="solid"/>
            </v:shape>
            <w10:wrap type="topAndBottom"/>
          </v:group>
        </w:pict>
      </w:r>
      <w:r>
        <w:rPr/>
        <w:pict>
          <v:shape style="position:absolute;margin-left:35.270pt;margin-top:24.179745pt;width:525.5pt;height:1.9pt;mso-position-horizontal-relative:page;mso-position-vertical-relative:paragraph;z-index:-15725568;mso-wrap-distance-left:0;mso-wrap-distance-right:0" coordorigin="705,484" coordsize="10510,38" path="m11215,509l705,509,705,521,11215,521,11215,509xm11215,484l705,484,705,496,11215,496,11215,484xe" filled="true" fillcolor="#333333" stroked="false">
            <v:path arrowok="t"/>
            <v:fill type="solid"/>
            <w10:wrap type="topAndBottom"/>
          </v:shape>
        </w:pict>
      </w:r>
    </w:p>
    <w:p>
      <w:pPr>
        <w:pStyle w:val="BodyText"/>
        <w:spacing w:before="3"/>
      </w:pPr>
    </w:p>
    <w:p>
      <w:pPr>
        <w:tabs>
          <w:tab w:pos="9957" w:val="left" w:leader="none"/>
        </w:tabs>
        <w:spacing w:line="166" w:lineRule="exact" w:before="0"/>
        <w:ind w:left="125" w:right="0" w:firstLine="0"/>
        <w:jc w:val="left"/>
        <w:rPr>
          <w:sz w:val="15"/>
        </w:rPr>
      </w:pPr>
      <w:r>
        <w:rPr>
          <w:i/>
          <w:sz w:val="15"/>
        </w:rPr>
        <w:t>Processo</w:t>
      </w:r>
      <w:r>
        <w:rPr>
          <w:i/>
          <w:spacing w:val="-3"/>
          <w:sz w:val="15"/>
        </w:rPr>
        <w:t> </w:t>
      </w:r>
      <w:r>
        <w:rPr>
          <w:i/>
          <w:sz w:val="15"/>
        </w:rPr>
        <w:t>Administrativo</w:t>
      </w:r>
      <w:r>
        <w:rPr>
          <w:i/>
          <w:spacing w:val="1"/>
          <w:sz w:val="15"/>
        </w:rPr>
        <w:t> </w:t>
      </w:r>
      <w:r>
        <w:rPr>
          <w:i/>
          <w:sz w:val="15"/>
        </w:rPr>
        <w:t>n.</w:t>
      </w:r>
      <w:r>
        <w:rPr>
          <w:i/>
          <w:spacing w:val="1"/>
          <w:sz w:val="15"/>
        </w:rPr>
        <w:t> </w:t>
      </w:r>
      <w:r>
        <w:rPr>
          <w:sz w:val="15"/>
        </w:rPr>
        <w:t>0000399-93.2021.8.01.0000</w:t>
        <w:tab/>
        <w:t>1305436v8</w:t>
      </w:r>
    </w:p>
    <w:sectPr>
      <w:pgSz w:w="11900" w:h="16840"/>
      <w:pgMar w:header="274" w:footer="283" w:top="480" w:bottom="480" w:left="580" w:right="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25.453123pt;margin-top:816.757751pt;width:547.1pt;height:10.95pt;mso-position-horizontal-relative:page;mso-position-vertical-relative:page;z-index:-16060416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Arial MT" w:hAnsi="Arial MT"/>
                    <w:sz w:val="16"/>
                  </w:rPr>
                </w:pPr>
                <w:r>
                  <w:rPr>
                    <w:rFonts w:ascii="Arial MT" w:hAnsi="Arial MT"/>
                    <w:sz w:val="16"/>
                  </w:rPr>
                  <w:t>https://sei.tjac.jus.br/sei/controlador.php?acao=documento_imprimir_web&amp;acao_origem=arvore_visualizar&amp;id_documento=1367628&amp;infra_sistem…</w:t>
                </w:r>
                <w:r>
                  <w:rPr>
                    <w:rFonts w:ascii="Arial MT" w:hAnsi="Arial MT"/>
                    <w:spacing w:val="59"/>
                    <w:sz w:val="16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Arial MT" w:hAnsi="Arial MT"/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rFonts w:ascii="Arial MT" w:hAnsi="Arial MT"/>
                    <w:sz w:val="16"/>
                  </w:rPr>
                  <w:t>/8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5.453123pt;margin-top:13.757814pt;width:65.95pt;height:10.95pt;mso-position-horizontal-relative:page;mso-position-vertical-relative:page;z-index:-16061440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Arial MT"/>
                    <w:sz w:val="16"/>
                  </w:rPr>
                </w:pPr>
                <w:r>
                  <w:rPr>
                    <w:rFonts w:ascii="Arial MT"/>
                    <w:sz w:val="16"/>
                  </w:rPr>
                  <w:t>19/06/2023,</w:t>
                </w:r>
                <w:r>
                  <w:rPr>
                    <w:rFonts w:ascii="Arial MT"/>
                    <w:spacing w:val="-9"/>
                    <w:sz w:val="16"/>
                  </w:rPr>
                  <w:t> </w:t>
                </w:r>
                <w:r>
                  <w:rPr>
                    <w:rFonts w:ascii="Arial MT"/>
                    <w:sz w:val="16"/>
                  </w:rPr>
                  <w:t>11:17</w:t>
                </w:r>
              </w:p>
            </w:txbxContent>
          </v:textbox>
          <w10:wrap type="none"/>
        </v:shape>
      </w:pict>
    </w:r>
    <w:r>
      <w:rPr/>
      <w:pict>
        <v:shape style="position:absolute;margin-left:287.984344pt;margin-top:13.757814pt;width:113.2pt;height:10.95pt;mso-position-horizontal-relative:page;mso-position-vertical-relative:page;z-index:-16060928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Arial MT"/>
                    <w:sz w:val="16"/>
                  </w:rPr>
                </w:pPr>
                <w:r>
                  <w:rPr>
                    <w:rFonts w:ascii="Arial MT"/>
                    <w:sz w:val="16"/>
                  </w:rPr>
                  <w:t>SEI/TJAC - 1305436 - Contrato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">
    <w:multiLevelType w:val="hybridMultilevel"/>
    <w:lvl w:ilvl="0">
      <w:start w:val="11"/>
      <w:numFmt w:val="decimal"/>
      <w:lvlText w:val="%1"/>
      <w:lvlJc w:val="left"/>
      <w:pPr>
        <w:ind w:left="200" w:hanging="447"/>
        <w:jc w:val="left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200" w:hanging="447"/>
        <w:jc w:val="left"/>
      </w:pPr>
      <w:rPr>
        <w:rFonts w:hint="default" w:ascii="Times New Roman" w:hAnsi="Times New Roman" w:eastAsia="Times New Roman" w:cs="Times New Roman"/>
        <w:spacing w:val="-8"/>
        <w:w w:val="100"/>
        <w:sz w:val="20"/>
        <w:szCs w:val="20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795" w:hanging="595"/>
        <w:jc w:val="left"/>
      </w:pPr>
      <w:rPr>
        <w:rFonts w:hint="default" w:ascii="Times New Roman" w:hAnsi="Times New Roman" w:eastAsia="Times New Roman" w:cs="Times New Roman"/>
        <w:spacing w:val="-8"/>
        <w:w w:val="100"/>
        <w:sz w:val="20"/>
        <w:szCs w:val="20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039" w:hanging="595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159" w:hanging="595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279" w:hanging="595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399" w:hanging="595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519" w:hanging="595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639" w:hanging="595"/>
      </w:pPr>
      <w:rPr>
        <w:rFonts w:hint="default"/>
        <w:lang w:val="pt-PT" w:eastAsia="en-US" w:bidi="ar-SA"/>
      </w:rPr>
    </w:lvl>
  </w:abstractNum>
  <w:abstractNum w:abstractNumId="8">
    <w:multiLevelType w:val="hybridMultilevel"/>
    <w:lvl w:ilvl="0">
      <w:start w:val="11"/>
      <w:numFmt w:val="decimal"/>
      <w:lvlText w:val="%1"/>
      <w:lvlJc w:val="left"/>
      <w:pPr>
        <w:ind w:left="594" w:hanging="394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594" w:hanging="394"/>
        <w:jc w:val="left"/>
      </w:pPr>
      <w:rPr>
        <w:rFonts w:hint="default" w:ascii="Times New Roman" w:hAnsi="Times New Roman" w:eastAsia="Times New Roman" w:cs="Times New Roman"/>
        <w:spacing w:val="-8"/>
        <w:w w:val="100"/>
        <w:sz w:val="20"/>
        <w:szCs w:val="20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00" w:hanging="596"/>
        <w:jc w:val="left"/>
      </w:pPr>
      <w:rPr>
        <w:rFonts w:hint="default" w:ascii="Times New Roman" w:hAnsi="Times New Roman" w:eastAsia="Times New Roman" w:cs="Times New Roman"/>
        <w:spacing w:val="-8"/>
        <w:w w:val="100"/>
        <w:sz w:val="20"/>
        <w:szCs w:val="20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884" w:hanging="596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026" w:hanging="596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168" w:hanging="596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310" w:hanging="596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452" w:hanging="596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594" w:hanging="596"/>
      </w:pPr>
      <w:rPr>
        <w:rFonts w:hint="default"/>
        <w:lang w:val="pt-PT" w:eastAsia="en-US" w:bidi="ar-SA"/>
      </w:rPr>
    </w:lvl>
  </w:abstractNum>
  <w:abstractNum w:abstractNumId="7">
    <w:multiLevelType w:val="hybridMultilevel"/>
    <w:lvl w:ilvl="0">
      <w:start w:val="1"/>
      <w:numFmt w:val="lowerLetter"/>
      <w:lvlText w:val="%1)"/>
      <w:lvlJc w:val="left"/>
      <w:pPr>
        <w:ind w:left="200" w:hanging="211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267" w:hanging="211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335" w:hanging="211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403" w:hanging="211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471" w:hanging="211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539" w:hanging="211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607" w:hanging="211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675" w:hanging="211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743" w:hanging="211"/>
      </w:pPr>
      <w:rPr>
        <w:rFonts w:hint="default"/>
        <w:lang w:val="pt-PT" w:eastAsia="en-US" w:bidi="ar-SA"/>
      </w:rPr>
    </w:lvl>
  </w:abstractNum>
  <w:abstractNum w:abstractNumId="6">
    <w:multiLevelType w:val="hybridMultilevel"/>
    <w:lvl w:ilvl="0">
      <w:start w:val="1"/>
      <w:numFmt w:val="lowerLetter"/>
      <w:lvlText w:val="%1)"/>
      <w:lvlJc w:val="left"/>
      <w:pPr>
        <w:ind w:left="200" w:hanging="288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267" w:hanging="288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335" w:hanging="288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403" w:hanging="288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471" w:hanging="288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539" w:hanging="288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607" w:hanging="288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675" w:hanging="288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743" w:hanging="288"/>
      </w:pPr>
      <w:rPr>
        <w:rFonts w:hint="default"/>
        <w:lang w:val="pt-PT" w:eastAsia="en-US" w:bidi="ar-SA"/>
      </w:rPr>
    </w:lvl>
  </w:abstractNum>
  <w:abstractNum w:abstractNumId="5">
    <w:multiLevelType w:val="hybridMultilevel"/>
    <w:lvl w:ilvl="0">
      <w:start w:val="1"/>
      <w:numFmt w:val="lowerLetter"/>
      <w:lvlText w:val="%1)"/>
      <w:lvlJc w:val="left"/>
      <w:pPr>
        <w:ind w:left="808" w:hanging="207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807" w:hanging="207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815" w:hanging="207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823" w:hanging="207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831" w:hanging="207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839" w:hanging="207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847" w:hanging="207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855" w:hanging="207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863" w:hanging="207"/>
      </w:pPr>
      <w:rPr>
        <w:rFonts w:hint="default"/>
        <w:lang w:val="pt-PT" w:eastAsia="en-US" w:bidi="ar-SA"/>
      </w:rPr>
    </w:lvl>
  </w:abstractNum>
  <w:abstractNum w:abstractNumId="4">
    <w:multiLevelType w:val="hybridMultilevel"/>
    <w:lvl w:ilvl="0">
      <w:start w:val="2"/>
      <w:numFmt w:val="decimal"/>
      <w:lvlText w:val="%1"/>
      <w:lvlJc w:val="left"/>
      <w:pPr>
        <w:ind w:left="652" w:hanging="452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52" w:hanging="452"/>
        <w:jc w:val="left"/>
      </w:pPr>
      <w:rPr>
        <w:rFonts w:hint="default"/>
        <w:lang w:val="pt-PT" w:eastAsia="en-US" w:bidi="ar-SA"/>
      </w:rPr>
    </w:lvl>
    <w:lvl w:ilvl="2">
      <w:start w:val="5"/>
      <w:numFmt w:val="decimal"/>
      <w:lvlText w:val="%1.%2.%3"/>
      <w:lvlJc w:val="left"/>
      <w:pPr>
        <w:ind w:left="652" w:hanging="452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725" w:hanging="452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747" w:hanging="452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769" w:hanging="452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791" w:hanging="452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813" w:hanging="452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835" w:hanging="452"/>
      </w:pPr>
      <w:rPr>
        <w:rFonts w:hint="default"/>
        <w:lang w:val="pt-PT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"/>
      <w:lvlJc w:val="left"/>
      <w:pPr>
        <w:ind w:left="401" w:hanging="301"/>
        <w:jc w:val="left"/>
      </w:pPr>
      <w:rPr>
        <w:rFonts w:hint="default"/>
        <w:lang w:val="pt-PT" w:eastAsia="en-US" w:bidi="ar-SA"/>
      </w:rPr>
    </w:lvl>
    <w:lvl w:ilvl="1">
      <w:start w:val="4"/>
      <w:numFmt w:val="decimal"/>
      <w:lvlText w:val="%1.%2"/>
      <w:lvlJc w:val="left"/>
      <w:pPr>
        <w:ind w:left="401" w:hanging="301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00" w:hanging="502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728" w:hanging="502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893" w:hanging="502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057" w:hanging="502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221" w:hanging="502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386" w:hanging="502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550" w:hanging="502"/>
      </w:pPr>
      <w:rPr>
        <w:rFonts w:hint="default"/>
        <w:lang w:val="pt-PT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"/>
      <w:lvlJc w:val="left"/>
      <w:pPr>
        <w:ind w:left="100" w:hanging="502"/>
        <w:jc w:val="left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100" w:hanging="502"/>
        <w:jc w:val="left"/>
      </w:pPr>
      <w:rPr>
        <w:rFonts w:hint="default"/>
        <w:lang w:val="pt-PT" w:eastAsia="en-US" w:bidi="ar-SA"/>
      </w:rPr>
    </w:lvl>
    <w:lvl w:ilvl="2">
      <w:start w:val="2"/>
      <w:numFmt w:val="decimal"/>
      <w:lvlText w:val="%1.%2.%3."/>
      <w:lvlJc w:val="left"/>
      <w:pPr>
        <w:ind w:left="100" w:hanging="502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100" w:hanging="653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411" w:hanging="653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489" w:hanging="653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567" w:hanging="653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645" w:hanging="653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723" w:hanging="653"/>
      </w:pPr>
      <w:rPr>
        <w:rFonts w:hint="default"/>
        <w:lang w:val="pt-PT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"/>
      <w:lvlJc w:val="left"/>
      <w:pPr>
        <w:ind w:left="601" w:hanging="502"/>
        <w:jc w:val="left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601" w:hanging="502"/>
        <w:jc w:val="left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601" w:hanging="502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683" w:hanging="502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711" w:hanging="502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739" w:hanging="502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767" w:hanging="502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795" w:hanging="502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823" w:hanging="502"/>
      </w:pPr>
      <w:rPr>
        <w:rFonts w:hint="default"/>
        <w:lang w:val="pt-PT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401" w:hanging="201"/>
        <w:jc w:val="right"/>
      </w:pPr>
      <w:rPr>
        <w:rFonts w:hint="default"/>
        <w:b/>
        <w:bCs/>
        <w:w w:val="10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00" w:hanging="812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702" w:hanging="502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200" w:hanging="680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4">
      <w:start w:val="0"/>
      <w:numFmt w:val="bullet"/>
      <w:lvlText w:val="•"/>
      <w:lvlJc w:val="left"/>
      <w:pPr>
        <w:ind w:left="660" w:hanging="68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700" w:hanging="68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2735" w:hanging="68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771" w:hanging="68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6807" w:hanging="680"/>
      </w:pPr>
      <w:rPr>
        <w:rFonts w:hint="default"/>
        <w:lang w:val="pt-PT" w:eastAsia="en-US" w:bidi="ar-SA"/>
      </w:rPr>
    </w:lvl>
  </w:abstract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0"/>
      <w:szCs w:val="20"/>
      <w:lang w:val="pt-PT" w:eastAsia="en-US" w:bidi="ar-SA"/>
    </w:rPr>
  </w:style>
  <w:style w:styleId="Heading1" w:type="paragraph">
    <w:name w:val="Heading 1"/>
    <w:basedOn w:val="Normal"/>
    <w:uiPriority w:val="1"/>
    <w:qFormat/>
    <w:pPr>
      <w:spacing w:before="170"/>
      <w:ind w:left="401" w:hanging="202"/>
      <w:outlineLvl w:val="1"/>
    </w:pPr>
    <w:rPr>
      <w:rFonts w:ascii="Times New Roman" w:hAnsi="Times New Roman" w:eastAsia="Times New Roman" w:cs="Times New Roman"/>
      <w:b/>
      <w:bCs/>
      <w:sz w:val="20"/>
      <w:szCs w:val="20"/>
      <w:lang w:val="pt-PT" w:eastAsia="en-US" w:bidi="ar-SA"/>
    </w:rPr>
  </w:style>
  <w:style w:styleId="Title" w:type="paragraph">
    <w:name w:val="Title"/>
    <w:basedOn w:val="Normal"/>
    <w:uiPriority w:val="1"/>
    <w:qFormat/>
    <w:pPr>
      <w:ind w:left="183" w:right="300"/>
      <w:jc w:val="center"/>
    </w:pPr>
    <w:rPr>
      <w:rFonts w:ascii="Times New Roman" w:hAnsi="Times New Roman" w:eastAsia="Times New Roman" w:cs="Times New Roman"/>
      <w:b/>
      <w:bCs/>
      <w:sz w:val="21"/>
      <w:szCs w:val="21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spacing w:before="101"/>
      <w:ind w:left="200" w:right="317"/>
      <w:jc w:val="both"/>
    </w:pPr>
    <w:rPr>
      <w:rFonts w:ascii="Times New Roman" w:hAnsi="Times New Roman" w:eastAsia="Times New Roman" w:cs="Times New Roman"/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1.png"/><Relationship Id="rId8" Type="http://schemas.openxmlformats.org/officeDocument/2006/relationships/image" Target="media/image2.jpeg"/><Relationship Id="rId9" Type="http://schemas.openxmlformats.org/officeDocument/2006/relationships/hyperlink" Target="mailto:elson.oliveira@tjac.jus.br" TargetMode="External"/><Relationship Id="rId10" Type="http://schemas.openxmlformats.org/officeDocument/2006/relationships/image" Target="media/image3.jpeg"/><Relationship Id="rId11" Type="http://schemas.openxmlformats.org/officeDocument/2006/relationships/image" Target="media/image4.png"/><Relationship Id="rId12" Type="http://schemas.openxmlformats.org/officeDocument/2006/relationships/hyperlink" Target="http://sei.tjac.jus.br/verifica/index.php?cv=1305436&amp;crc=6D6D6808" TargetMode="External"/><Relationship Id="rId13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2023-06-19T16:18:20Z</dcterms:created>
  <dcterms:modified xsi:type="dcterms:W3CDTF">2023-06-19T16:18:20Z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2023-06-19T00:00:00Z</vt:filetime>
  </property>
  <property fmtid="{D5CDD505-2E9C-101B-9397-08002B2CF9AE}" pid="3" name="Creator">
    <vt:lpwstr>Mozilla/5.0 (Windows NT 10.0; Win64; x64) AppleWebKit/537.36 (KHTML, like Gecko) Chrome/114.0.0.0 Safari/537.36</vt:lpwstr>
  </property>
  <property fmtid="{D5CDD505-2E9C-101B-9397-08002B2CF9AE}" pid="4" name="LastSaved">
    <vt:filetime>2023-06-19T00:00:00Z</vt:filetime>
  </property>
</Properties>
</file>